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08" w:rsidRPr="00E27C90" w:rsidRDefault="00900D20" w:rsidP="00900D20">
      <w:pPr>
        <w:tabs>
          <w:tab w:val="center" w:pos="5141"/>
          <w:tab w:val="right" w:pos="10283"/>
        </w:tabs>
        <w:rPr>
          <w:b/>
          <w:noProof/>
          <w:sz w:val="28"/>
          <w:szCs w:val="28"/>
        </w:rPr>
      </w:pPr>
      <w:r w:rsidRPr="00E27C90">
        <w:rPr>
          <w:b/>
          <w:noProof/>
          <w:sz w:val="28"/>
          <w:szCs w:val="28"/>
        </w:rPr>
        <w:tab/>
      </w:r>
      <w:bookmarkStart w:id="0" w:name="_GoBack"/>
      <w:bookmarkEnd w:id="0"/>
      <w:r w:rsidR="001C6408" w:rsidRPr="00E27C90">
        <w:rPr>
          <w:b/>
          <w:noProof/>
          <w:sz w:val="28"/>
          <w:szCs w:val="28"/>
        </w:rPr>
        <w:t xml:space="preserve"> </w:t>
      </w:r>
      <w:r w:rsidRPr="00E27C90">
        <w:rPr>
          <w:b/>
          <w:noProof/>
          <w:sz w:val="28"/>
          <w:szCs w:val="28"/>
        </w:rPr>
        <w:tab/>
      </w:r>
    </w:p>
    <w:p w:rsidR="001C6408" w:rsidRPr="00E27C90" w:rsidRDefault="001C6408" w:rsidP="001C6408">
      <w:pPr>
        <w:jc w:val="center"/>
        <w:rPr>
          <w:b/>
          <w:noProof/>
          <w:sz w:val="28"/>
          <w:szCs w:val="28"/>
        </w:rPr>
      </w:pPr>
    </w:p>
    <w:p w:rsidR="001C6408" w:rsidRPr="00E27C90" w:rsidRDefault="001C6408" w:rsidP="001C6408">
      <w:pPr>
        <w:jc w:val="center"/>
        <w:rPr>
          <w:b/>
          <w:sz w:val="28"/>
          <w:szCs w:val="28"/>
        </w:rPr>
      </w:pPr>
      <w:r w:rsidRPr="00E27C90">
        <w:rPr>
          <w:b/>
          <w:sz w:val="28"/>
          <w:szCs w:val="28"/>
        </w:rPr>
        <w:t>АДМИНИСТРАЦИЯ</w:t>
      </w:r>
    </w:p>
    <w:p w:rsidR="00900D20" w:rsidRPr="00E27C90" w:rsidRDefault="001C6408" w:rsidP="001C6408">
      <w:pPr>
        <w:jc w:val="center"/>
        <w:rPr>
          <w:b/>
          <w:sz w:val="28"/>
          <w:szCs w:val="28"/>
        </w:rPr>
      </w:pPr>
      <w:r w:rsidRPr="00E27C90">
        <w:rPr>
          <w:b/>
          <w:sz w:val="28"/>
          <w:szCs w:val="28"/>
        </w:rPr>
        <w:t xml:space="preserve">ГОРОДСКОГО ПОСЕЛЕНИЯ «ЗАБАЙКАЛЬСКОЕ» </w:t>
      </w:r>
    </w:p>
    <w:p w:rsidR="001C6408" w:rsidRPr="00E27C90" w:rsidRDefault="001C6408" w:rsidP="001C6408">
      <w:pPr>
        <w:jc w:val="center"/>
        <w:rPr>
          <w:b/>
          <w:sz w:val="28"/>
          <w:szCs w:val="28"/>
        </w:rPr>
      </w:pPr>
      <w:r w:rsidRPr="00E27C90">
        <w:rPr>
          <w:b/>
          <w:sz w:val="28"/>
          <w:szCs w:val="28"/>
        </w:rPr>
        <w:t>МУНИЦИПАЛЬНОГО РАЙОНА</w:t>
      </w:r>
    </w:p>
    <w:p w:rsidR="001C6408" w:rsidRPr="00E27C90" w:rsidRDefault="001C6408" w:rsidP="001C6408">
      <w:pPr>
        <w:jc w:val="center"/>
        <w:rPr>
          <w:b/>
          <w:sz w:val="28"/>
          <w:szCs w:val="28"/>
        </w:rPr>
      </w:pPr>
      <w:r w:rsidRPr="00E27C90">
        <w:rPr>
          <w:b/>
          <w:sz w:val="28"/>
          <w:szCs w:val="28"/>
        </w:rPr>
        <w:t>«ЗАБАЙКАЛЬСКИЙ РАЙОН»</w:t>
      </w:r>
    </w:p>
    <w:p w:rsidR="001C6408" w:rsidRPr="00E27C90" w:rsidRDefault="001C6408" w:rsidP="001C6408">
      <w:pPr>
        <w:jc w:val="center"/>
        <w:rPr>
          <w:b/>
          <w:sz w:val="28"/>
          <w:szCs w:val="28"/>
        </w:rPr>
      </w:pPr>
    </w:p>
    <w:p w:rsidR="001C6408" w:rsidRPr="00E27C90" w:rsidRDefault="001C6408" w:rsidP="001C6408">
      <w:pPr>
        <w:jc w:val="center"/>
        <w:rPr>
          <w:b/>
          <w:sz w:val="28"/>
          <w:szCs w:val="28"/>
        </w:rPr>
      </w:pPr>
      <w:r w:rsidRPr="00E27C90">
        <w:rPr>
          <w:b/>
          <w:sz w:val="28"/>
          <w:szCs w:val="28"/>
        </w:rPr>
        <w:t>ПОСТАНОВЛЕНИЕ</w:t>
      </w:r>
      <w:r w:rsidRPr="00E27C90">
        <w:rPr>
          <w:b/>
          <w:sz w:val="28"/>
          <w:szCs w:val="28"/>
        </w:rPr>
        <w:tab/>
      </w:r>
    </w:p>
    <w:p w:rsidR="001C6408" w:rsidRPr="00E27C90" w:rsidRDefault="001C6408" w:rsidP="001C6408">
      <w:pPr>
        <w:jc w:val="center"/>
        <w:rPr>
          <w:b/>
          <w:sz w:val="28"/>
          <w:szCs w:val="28"/>
        </w:rPr>
      </w:pPr>
    </w:p>
    <w:p w:rsidR="001C6408" w:rsidRPr="00E27C90" w:rsidRDefault="001C6408" w:rsidP="001C6408">
      <w:pPr>
        <w:jc w:val="center"/>
        <w:rPr>
          <w:sz w:val="28"/>
          <w:szCs w:val="28"/>
        </w:rPr>
      </w:pPr>
      <w:r w:rsidRPr="00E27C90">
        <w:rPr>
          <w:sz w:val="28"/>
          <w:szCs w:val="28"/>
        </w:rPr>
        <w:t>пгт. Забайкальск</w:t>
      </w: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620F72" w:rsidRPr="00E27C90" w:rsidRDefault="00620F72" w:rsidP="004E6948">
      <w:pPr>
        <w:pStyle w:val="ConsPlusTitle"/>
        <w:widowControl/>
        <w:rPr>
          <w:rFonts w:ascii="Times New Roman" w:hAnsi="Times New Roman" w:cs="Times New Roman"/>
          <w:b w:val="0"/>
          <w:bCs w:val="0"/>
          <w:sz w:val="28"/>
          <w:szCs w:val="28"/>
        </w:rPr>
      </w:pPr>
      <w:r w:rsidRPr="00E27C90">
        <w:rPr>
          <w:rFonts w:ascii="Times New Roman" w:hAnsi="Times New Roman" w:cs="Times New Roman"/>
          <w:b w:val="0"/>
          <w:bCs w:val="0"/>
          <w:sz w:val="28"/>
          <w:szCs w:val="28"/>
        </w:rPr>
        <w:t>«</w:t>
      </w:r>
      <w:r w:rsidR="004E6948">
        <w:rPr>
          <w:rFonts w:ascii="Times New Roman" w:hAnsi="Times New Roman" w:cs="Times New Roman"/>
          <w:b w:val="0"/>
          <w:bCs w:val="0"/>
          <w:sz w:val="28"/>
          <w:szCs w:val="28"/>
        </w:rPr>
        <w:t>11</w:t>
      </w:r>
      <w:r w:rsidR="00E575E9"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1A0BCC">
        <w:rPr>
          <w:rFonts w:ascii="Times New Roman" w:hAnsi="Times New Roman" w:cs="Times New Roman"/>
          <w:b w:val="0"/>
          <w:bCs w:val="0"/>
          <w:sz w:val="28"/>
          <w:szCs w:val="28"/>
        </w:rPr>
        <w:t xml:space="preserve"> </w:t>
      </w:r>
      <w:r w:rsidR="00780E2C">
        <w:rPr>
          <w:rFonts w:ascii="Times New Roman" w:hAnsi="Times New Roman" w:cs="Times New Roman"/>
          <w:b w:val="0"/>
          <w:bCs w:val="0"/>
          <w:sz w:val="28"/>
          <w:szCs w:val="28"/>
        </w:rPr>
        <w:t>ноя</w:t>
      </w:r>
      <w:r w:rsidR="001F3070" w:rsidRPr="00E27C90">
        <w:rPr>
          <w:rFonts w:ascii="Times New Roman" w:hAnsi="Times New Roman" w:cs="Times New Roman"/>
          <w:b w:val="0"/>
          <w:bCs w:val="0"/>
          <w:sz w:val="28"/>
          <w:szCs w:val="28"/>
        </w:rPr>
        <w:t xml:space="preserve">бря </w:t>
      </w:r>
      <w:r w:rsidR="00A42E03" w:rsidRPr="00E27C90">
        <w:rPr>
          <w:rFonts w:ascii="Times New Roman" w:hAnsi="Times New Roman" w:cs="Times New Roman"/>
          <w:b w:val="0"/>
          <w:bCs w:val="0"/>
          <w:sz w:val="28"/>
          <w:szCs w:val="28"/>
        </w:rPr>
        <w:t xml:space="preserve">2022 </w:t>
      </w:r>
      <w:r w:rsidR="00E63D63" w:rsidRPr="00E27C90">
        <w:rPr>
          <w:rFonts w:ascii="Times New Roman" w:hAnsi="Times New Roman" w:cs="Times New Roman"/>
          <w:b w:val="0"/>
          <w:bCs w:val="0"/>
          <w:sz w:val="28"/>
          <w:szCs w:val="28"/>
        </w:rPr>
        <w:t>год</w:t>
      </w:r>
      <w:r w:rsidR="00A42E03" w:rsidRPr="00E27C90">
        <w:rPr>
          <w:rFonts w:ascii="Times New Roman" w:hAnsi="Times New Roman" w:cs="Times New Roman"/>
          <w:b w:val="0"/>
          <w:bCs w:val="0"/>
          <w:sz w:val="28"/>
          <w:szCs w:val="28"/>
        </w:rPr>
        <w:t>а</w:t>
      </w:r>
      <w:r w:rsidR="00780E2C">
        <w:rPr>
          <w:rFonts w:ascii="Times New Roman" w:hAnsi="Times New Roman" w:cs="Times New Roman"/>
          <w:b w:val="0"/>
          <w:bCs w:val="0"/>
          <w:sz w:val="28"/>
          <w:szCs w:val="28"/>
        </w:rPr>
        <w:tab/>
      </w:r>
      <w:r w:rsidR="00780E2C">
        <w:rPr>
          <w:rFonts w:ascii="Times New Roman" w:hAnsi="Times New Roman" w:cs="Times New Roman"/>
          <w:b w:val="0"/>
          <w:bCs w:val="0"/>
          <w:sz w:val="28"/>
          <w:szCs w:val="28"/>
        </w:rPr>
        <w:tab/>
      </w:r>
      <w:r w:rsidR="004E6948">
        <w:rPr>
          <w:rFonts w:ascii="Times New Roman" w:hAnsi="Times New Roman" w:cs="Times New Roman"/>
          <w:b w:val="0"/>
          <w:bCs w:val="0"/>
          <w:sz w:val="28"/>
          <w:szCs w:val="28"/>
        </w:rPr>
        <w:t xml:space="preserve">     </w:t>
      </w:r>
      <w:r w:rsidR="00780E2C">
        <w:rPr>
          <w:rFonts w:ascii="Times New Roman" w:hAnsi="Times New Roman" w:cs="Times New Roman"/>
          <w:b w:val="0"/>
          <w:bCs w:val="0"/>
          <w:sz w:val="28"/>
          <w:szCs w:val="28"/>
        </w:rPr>
        <w:tab/>
      </w:r>
      <w:r w:rsidR="00780E2C">
        <w:rPr>
          <w:rFonts w:ascii="Times New Roman" w:hAnsi="Times New Roman" w:cs="Times New Roman"/>
          <w:b w:val="0"/>
          <w:bCs w:val="0"/>
          <w:sz w:val="28"/>
          <w:szCs w:val="28"/>
        </w:rPr>
        <w:tab/>
      </w:r>
      <w:r w:rsidR="00780E2C">
        <w:rPr>
          <w:rFonts w:ascii="Times New Roman" w:hAnsi="Times New Roman" w:cs="Times New Roman"/>
          <w:b w:val="0"/>
          <w:bCs w:val="0"/>
          <w:sz w:val="28"/>
          <w:szCs w:val="28"/>
        </w:rPr>
        <w:tab/>
      </w:r>
      <w:r w:rsidR="00780E2C">
        <w:rPr>
          <w:rFonts w:ascii="Times New Roman" w:hAnsi="Times New Roman" w:cs="Times New Roman"/>
          <w:b w:val="0"/>
          <w:bCs w:val="0"/>
          <w:sz w:val="28"/>
          <w:szCs w:val="28"/>
        </w:rPr>
        <w:tab/>
      </w:r>
      <w:r w:rsidR="00B46988" w:rsidRPr="00E27C90">
        <w:rPr>
          <w:rFonts w:ascii="Times New Roman" w:hAnsi="Times New Roman" w:cs="Times New Roman"/>
          <w:b w:val="0"/>
          <w:bCs w:val="0"/>
          <w:sz w:val="28"/>
          <w:szCs w:val="28"/>
        </w:rPr>
        <w:t xml:space="preserve">  </w:t>
      </w:r>
      <w:r w:rsidR="004E6948">
        <w:rPr>
          <w:rFonts w:ascii="Times New Roman" w:hAnsi="Times New Roman" w:cs="Times New Roman"/>
          <w:b w:val="0"/>
          <w:bCs w:val="0"/>
          <w:sz w:val="28"/>
          <w:szCs w:val="28"/>
        </w:rPr>
        <w:t xml:space="preserve">                       </w:t>
      </w:r>
      <w:r w:rsidR="00B46988"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4E6948">
        <w:rPr>
          <w:rFonts w:ascii="Times New Roman" w:hAnsi="Times New Roman" w:cs="Times New Roman"/>
          <w:b w:val="0"/>
          <w:bCs w:val="0"/>
          <w:sz w:val="28"/>
          <w:szCs w:val="28"/>
        </w:rPr>
        <w:t xml:space="preserve"> 432</w:t>
      </w:r>
    </w:p>
    <w:p w:rsidR="001C6408" w:rsidRPr="00E27C90" w:rsidRDefault="001C6408" w:rsidP="00E27C90">
      <w:pPr>
        <w:rPr>
          <w:sz w:val="28"/>
          <w:szCs w:val="28"/>
        </w:rPr>
      </w:pPr>
    </w:p>
    <w:p w:rsidR="000B4686" w:rsidRDefault="001A0BCC" w:rsidP="000B4686">
      <w:pPr>
        <w:rPr>
          <w:b/>
          <w:sz w:val="28"/>
          <w:szCs w:val="28"/>
        </w:rPr>
      </w:pPr>
      <w:r w:rsidRPr="00101B0D">
        <w:rPr>
          <w:b/>
          <w:sz w:val="28"/>
          <w:szCs w:val="28"/>
        </w:rPr>
        <w:t>Об утверждении административного регламента</w:t>
      </w:r>
      <w:r w:rsidR="000B4686">
        <w:rPr>
          <w:b/>
          <w:sz w:val="28"/>
          <w:szCs w:val="28"/>
        </w:rPr>
        <w:t xml:space="preserve"> </w:t>
      </w:r>
      <w:r w:rsidRPr="00101B0D">
        <w:rPr>
          <w:b/>
          <w:sz w:val="28"/>
          <w:szCs w:val="28"/>
        </w:rPr>
        <w:t xml:space="preserve">по предоставлению муниципальной услуги </w:t>
      </w:r>
      <w:r w:rsidR="000B4686" w:rsidRPr="00101B0D">
        <w:rPr>
          <w:b/>
          <w:sz w:val="28"/>
          <w:szCs w:val="28"/>
        </w:rPr>
        <w:t>«Перераспределение</w:t>
      </w:r>
      <w:r w:rsidR="000B4686">
        <w:rPr>
          <w:b/>
          <w:sz w:val="28"/>
          <w:szCs w:val="28"/>
        </w:rPr>
        <w:t xml:space="preserve">  </w:t>
      </w:r>
      <w:r w:rsidR="000B4686" w:rsidRPr="00101B0D">
        <w:rPr>
          <w:b/>
          <w:sz w:val="28"/>
          <w:szCs w:val="28"/>
        </w:rPr>
        <w:t xml:space="preserve">земель и (или) земельных </w:t>
      </w:r>
    </w:p>
    <w:p w:rsidR="001A0BCC" w:rsidRPr="000B4686" w:rsidRDefault="000B4686" w:rsidP="000B4686">
      <w:pPr>
        <w:rPr>
          <w:b/>
          <w:sz w:val="28"/>
          <w:szCs w:val="28"/>
        </w:rPr>
      </w:pPr>
      <w:r w:rsidRPr="00101B0D">
        <w:rPr>
          <w:b/>
          <w:sz w:val="28"/>
          <w:szCs w:val="28"/>
        </w:rPr>
        <w:t>участков, находящихся в государственной или муниципальной собс</w:t>
      </w:r>
      <w:r>
        <w:rPr>
          <w:b/>
          <w:sz w:val="28"/>
          <w:szCs w:val="28"/>
        </w:rPr>
        <w:t>твенности,</w:t>
      </w:r>
      <w:r w:rsidRPr="000B4686">
        <w:rPr>
          <w:b/>
          <w:sz w:val="28"/>
          <w:szCs w:val="28"/>
        </w:rPr>
        <w:t xml:space="preserve"> </w:t>
      </w:r>
      <w:r>
        <w:rPr>
          <w:b/>
          <w:sz w:val="28"/>
          <w:szCs w:val="28"/>
        </w:rPr>
        <w:t>и земельных участков</w:t>
      </w:r>
      <w:r w:rsidR="0098322D">
        <w:rPr>
          <w:b/>
          <w:sz w:val="28"/>
          <w:szCs w:val="28"/>
        </w:rPr>
        <w:t>,</w:t>
      </w:r>
      <w:r w:rsidRPr="000B4686">
        <w:rPr>
          <w:b/>
          <w:sz w:val="28"/>
          <w:szCs w:val="28"/>
        </w:rPr>
        <w:t xml:space="preserve"> </w:t>
      </w:r>
      <w:r w:rsidRPr="00101B0D">
        <w:rPr>
          <w:b/>
          <w:sz w:val="28"/>
          <w:szCs w:val="28"/>
        </w:rPr>
        <w:t xml:space="preserve">находящихся в частной собственности» </w:t>
      </w:r>
    </w:p>
    <w:p w:rsidR="001A0BCC" w:rsidRPr="00E27C90" w:rsidRDefault="001A0BCC" w:rsidP="00035F2B">
      <w:pPr>
        <w:ind w:firstLine="708"/>
        <w:jc w:val="center"/>
        <w:rPr>
          <w:sz w:val="28"/>
          <w:szCs w:val="28"/>
        </w:rPr>
      </w:pPr>
    </w:p>
    <w:p w:rsidR="00035F2B" w:rsidRPr="00E27C90" w:rsidRDefault="00035F2B" w:rsidP="00035F2B">
      <w:pPr>
        <w:ind w:firstLine="709"/>
        <w:jc w:val="both"/>
        <w:rPr>
          <w:sz w:val="28"/>
          <w:szCs w:val="28"/>
        </w:rPr>
      </w:pPr>
      <w:r w:rsidRPr="00E27C90">
        <w:rPr>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57</w:t>
      </w:r>
      <w:r w:rsidR="00977FA1">
        <w:rPr>
          <w:sz w:val="28"/>
          <w:szCs w:val="28"/>
        </w:rPr>
        <w:t>.</w:t>
      </w:r>
      <w:r w:rsidRPr="00E27C90">
        <w:rPr>
          <w:sz w:val="28"/>
          <w:szCs w:val="28"/>
        </w:rPr>
        <w:t>3 Градостроительного кодекса Российской Федерации, Устава городского поселения «Забайкальское»,</w:t>
      </w:r>
      <w:r w:rsidR="00450205" w:rsidRPr="00E27C90">
        <w:rPr>
          <w:rFonts w:ascii="Calibri" w:hAnsi="Calibri" w:cs="Calibri"/>
          <w:sz w:val="28"/>
          <w:szCs w:val="28"/>
        </w:rPr>
        <w:t xml:space="preserve"> </w:t>
      </w:r>
      <w:hyperlink r:id="rId8" w:history="1">
        <w:r w:rsidR="00450205" w:rsidRPr="00E27C90">
          <w:rPr>
            <w:sz w:val="28"/>
            <w:szCs w:val="28"/>
          </w:rPr>
          <w:t>постановлением</w:t>
        </w:r>
      </w:hyperlink>
      <w:r w:rsidR="00450205" w:rsidRPr="00E27C90">
        <w:rPr>
          <w:sz w:val="28"/>
          <w:szCs w:val="28"/>
        </w:rPr>
        <w:t xml:space="preserve"> администрации городского поселения «Забайкальское» от </w:t>
      </w:r>
      <w:r w:rsidR="00977FA1">
        <w:rPr>
          <w:sz w:val="28"/>
          <w:szCs w:val="28"/>
        </w:rPr>
        <w:t>17.10.2022</w:t>
      </w:r>
      <w:r w:rsidR="00450205" w:rsidRPr="00E27C90">
        <w:rPr>
          <w:sz w:val="28"/>
          <w:szCs w:val="28"/>
        </w:rPr>
        <w:t xml:space="preserve"> года  № </w:t>
      </w:r>
      <w:r w:rsidR="00977FA1">
        <w:rPr>
          <w:sz w:val="28"/>
          <w:szCs w:val="28"/>
        </w:rPr>
        <w:t>396</w:t>
      </w:r>
      <w:r w:rsidR="00450205" w:rsidRPr="00E27C90">
        <w:rPr>
          <w:sz w:val="28"/>
          <w:szCs w:val="28"/>
        </w:rPr>
        <w:t xml:space="preserve"> «Об установлении порядка разработки и утверждения административных регламентов предоставления муниципальных услуг </w:t>
      </w:r>
      <w:r w:rsidR="00977FA1">
        <w:rPr>
          <w:sz w:val="28"/>
          <w:szCs w:val="28"/>
        </w:rPr>
        <w:t xml:space="preserve">Администрацией  </w:t>
      </w:r>
      <w:r w:rsidR="00450205" w:rsidRPr="00E27C90">
        <w:rPr>
          <w:sz w:val="28"/>
          <w:szCs w:val="28"/>
        </w:rPr>
        <w:t xml:space="preserve">городского </w:t>
      </w:r>
      <w:r w:rsidR="00977FA1">
        <w:rPr>
          <w:sz w:val="28"/>
          <w:szCs w:val="28"/>
        </w:rPr>
        <w:t xml:space="preserve"> </w:t>
      </w:r>
      <w:r w:rsidR="00450205" w:rsidRPr="00E27C90">
        <w:rPr>
          <w:sz w:val="28"/>
          <w:szCs w:val="28"/>
        </w:rPr>
        <w:t>поселения «Забайкальское»</w:t>
      </w:r>
      <w:r w:rsidR="00977FA1">
        <w:rPr>
          <w:sz w:val="28"/>
          <w:szCs w:val="28"/>
        </w:rPr>
        <w:t xml:space="preserve"> муниципального района «Забайкальский район».</w:t>
      </w:r>
    </w:p>
    <w:p w:rsidR="001A0BCC" w:rsidRPr="00E27C90" w:rsidRDefault="00035F2B" w:rsidP="00035F2B">
      <w:pPr>
        <w:jc w:val="both"/>
        <w:rPr>
          <w:b/>
          <w:sz w:val="28"/>
          <w:szCs w:val="28"/>
        </w:rPr>
      </w:pPr>
      <w:r w:rsidRPr="00E27C90">
        <w:rPr>
          <w:b/>
          <w:sz w:val="28"/>
          <w:szCs w:val="28"/>
        </w:rPr>
        <w:t xml:space="preserve">        </w:t>
      </w:r>
    </w:p>
    <w:p w:rsidR="001E1995" w:rsidRPr="00E27C90" w:rsidRDefault="00035F2B" w:rsidP="00035F2B">
      <w:pPr>
        <w:jc w:val="both"/>
        <w:rPr>
          <w:b/>
          <w:sz w:val="28"/>
          <w:szCs w:val="28"/>
        </w:rPr>
      </w:pPr>
      <w:r w:rsidRPr="00E27C90">
        <w:rPr>
          <w:b/>
          <w:sz w:val="28"/>
          <w:szCs w:val="28"/>
        </w:rPr>
        <w:t xml:space="preserve">         ПОСТАНОВЛЯЮ:</w:t>
      </w: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 xml:space="preserve">1. </w:t>
      </w:r>
      <w:r w:rsidR="001A0BCC" w:rsidRPr="001A0BCC">
        <w:rPr>
          <w:sz w:val="28"/>
          <w:szCs w:val="28"/>
        </w:rPr>
        <w:t xml:space="preserve">Утвердить прилагаемый административный регламент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w:t>
      </w:r>
      <w:r w:rsidR="001A0BCC">
        <w:rPr>
          <w:sz w:val="28"/>
          <w:szCs w:val="28"/>
        </w:rPr>
        <w:t xml:space="preserve"> </w:t>
      </w:r>
      <w:r w:rsidR="00780E2C">
        <w:rPr>
          <w:sz w:val="28"/>
          <w:szCs w:val="28"/>
        </w:rPr>
        <w:t>и земельных участков</w:t>
      </w:r>
      <w:r w:rsidR="0098322D">
        <w:rPr>
          <w:sz w:val="28"/>
          <w:szCs w:val="28"/>
        </w:rPr>
        <w:t>,</w:t>
      </w:r>
      <w:r w:rsidR="00780E2C">
        <w:rPr>
          <w:sz w:val="28"/>
          <w:szCs w:val="28"/>
        </w:rPr>
        <w:t xml:space="preserve"> </w:t>
      </w:r>
      <w:r w:rsidR="001A0BCC" w:rsidRPr="001A0BCC">
        <w:rPr>
          <w:sz w:val="28"/>
          <w:szCs w:val="28"/>
        </w:rPr>
        <w:t>находящихся в частной собственности»</w:t>
      </w:r>
      <w:r w:rsidR="001A0BCC">
        <w:rPr>
          <w:sz w:val="28"/>
          <w:szCs w:val="28"/>
        </w:rPr>
        <w:t xml:space="preserve">  </w:t>
      </w:r>
      <w:r w:rsidR="0098322D">
        <w:rPr>
          <w:sz w:val="28"/>
          <w:szCs w:val="28"/>
        </w:rPr>
        <w:t xml:space="preserve">на территории городского поселения «Забайкальское» </w:t>
      </w:r>
      <w:r w:rsidR="00A42E03" w:rsidRPr="00E27C90">
        <w:rPr>
          <w:sz w:val="28"/>
          <w:szCs w:val="28"/>
        </w:rPr>
        <w:t>согласно приложению.</w:t>
      </w:r>
    </w:p>
    <w:p w:rsidR="00F40707" w:rsidRPr="00E27C90" w:rsidRDefault="001B4F25" w:rsidP="001B4F25">
      <w:pPr>
        <w:pStyle w:val="af3"/>
        <w:jc w:val="both"/>
        <w:rPr>
          <w:rFonts w:ascii="Times New Roman" w:hAnsi="Times New Roman" w:cs="Times New Roman"/>
          <w:sz w:val="28"/>
          <w:szCs w:val="28"/>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B35664" w:rsidRPr="00E27C90">
        <w:rPr>
          <w:rFonts w:ascii="Times New Roman" w:hAnsi="Times New Roman" w:cs="Times New Roman"/>
          <w:sz w:val="28"/>
          <w:szCs w:val="28"/>
        </w:rPr>
        <w:t>Признать утратившим силу:</w:t>
      </w:r>
    </w:p>
    <w:p w:rsidR="00C91C24" w:rsidRDefault="00B35664" w:rsidP="00B35664">
      <w:pPr>
        <w:pStyle w:val="af3"/>
        <w:ind w:firstLine="851"/>
        <w:jc w:val="both"/>
        <w:rPr>
          <w:rFonts w:ascii="Times New Roman" w:hAnsi="Times New Roman" w:cs="Times New Roman"/>
          <w:color w:val="000000" w:themeColor="text1"/>
          <w:sz w:val="28"/>
          <w:szCs w:val="28"/>
        </w:rPr>
      </w:pPr>
      <w:r w:rsidRPr="0098322D">
        <w:rPr>
          <w:rFonts w:ascii="Times New Roman" w:hAnsi="Times New Roman" w:cs="Times New Roman"/>
          <w:color w:val="000000" w:themeColor="text1"/>
          <w:sz w:val="28"/>
          <w:szCs w:val="28"/>
        </w:rPr>
        <w:t xml:space="preserve">- </w:t>
      </w:r>
      <w:r w:rsidR="00C91C24">
        <w:rPr>
          <w:rFonts w:ascii="Times New Roman" w:hAnsi="Times New Roman" w:cs="Times New Roman"/>
          <w:color w:val="000000" w:themeColor="text1"/>
          <w:sz w:val="28"/>
          <w:szCs w:val="28"/>
        </w:rPr>
        <w:t xml:space="preserve"> </w:t>
      </w:r>
      <w:r w:rsidRPr="0098322D">
        <w:rPr>
          <w:rFonts w:ascii="Times New Roman" w:hAnsi="Times New Roman" w:cs="Times New Roman"/>
          <w:color w:val="000000" w:themeColor="text1"/>
          <w:sz w:val="28"/>
          <w:szCs w:val="28"/>
        </w:rPr>
        <w:t xml:space="preserve"> Постановление администрации городского поселения «Забайкальское» от </w:t>
      </w:r>
      <w:r w:rsidR="0098322D" w:rsidRPr="0098322D">
        <w:rPr>
          <w:rFonts w:ascii="Times New Roman" w:hAnsi="Times New Roman" w:cs="Times New Roman"/>
          <w:color w:val="000000" w:themeColor="text1"/>
          <w:sz w:val="28"/>
          <w:szCs w:val="28"/>
        </w:rPr>
        <w:t>29.07.2015</w:t>
      </w:r>
      <w:r w:rsidRPr="0098322D">
        <w:rPr>
          <w:rFonts w:ascii="Times New Roman" w:hAnsi="Times New Roman" w:cs="Times New Roman"/>
          <w:color w:val="000000" w:themeColor="text1"/>
          <w:sz w:val="28"/>
          <w:szCs w:val="28"/>
        </w:rPr>
        <w:t xml:space="preserve"> года № </w:t>
      </w:r>
      <w:r w:rsidR="0098322D" w:rsidRPr="0098322D">
        <w:rPr>
          <w:rFonts w:ascii="Times New Roman" w:hAnsi="Times New Roman" w:cs="Times New Roman"/>
          <w:color w:val="000000" w:themeColor="text1"/>
          <w:sz w:val="28"/>
          <w:szCs w:val="28"/>
        </w:rPr>
        <w:t>251</w:t>
      </w:r>
      <w:r w:rsidRPr="0098322D">
        <w:rPr>
          <w:rFonts w:ascii="Times New Roman" w:hAnsi="Times New Roman" w:cs="Times New Roman"/>
          <w:color w:val="000000" w:themeColor="text1"/>
          <w:sz w:val="28"/>
          <w:szCs w:val="28"/>
        </w:rPr>
        <w:t xml:space="preserve"> «Об утверждении административного регламента по предоставлению муниципальной услуги «</w:t>
      </w:r>
      <w:r w:rsidR="0098322D" w:rsidRPr="0098322D">
        <w:rPr>
          <w:rFonts w:ascii="Times New Roman" w:hAnsi="Times New Roman" w:cs="Times New Roman"/>
          <w:color w:val="000000" w:themeColor="text1"/>
          <w:sz w:val="28"/>
          <w:szCs w:val="28"/>
        </w:rPr>
        <w:t>Заключение</w:t>
      </w:r>
      <w:r w:rsidR="0098322D">
        <w:rPr>
          <w:rFonts w:ascii="Times New Roman" w:hAnsi="Times New Roman" w:cs="Times New Roman"/>
          <w:color w:val="000000" w:themeColor="text1"/>
          <w:sz w:val="28"/>
          <w:szCs w:val="28"/>
        </w:rPr>
        <w:t xml:space="preserve">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C91C24">
        <w:rPr>
          <w:rFonts w:ascii="Times New Roman" w:hAnsi="Times New Roman" w:cs="Times New Roman"/>
          <w:color w:val="000000" w:themeColor="text1"/>
          <w:sz w:val="28"/>
          <w:szCs w:val="28"/>
        </w:rPr>
        <w:t>.</w:t>
      </w:r>
    </w:p>
    <w:p w:rsidR="00B35664" w:rsidRDefault="00C91C24" w:rsidP="00B35664">
      <w:pPr>
        <w:pStyle w:val="af3"/>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8322D">
        <w:rPr>
          <w:rFonts w:ascii="Times New Roman" w:hAnsi="Times New Roman" w:cs="Times New Roman"/>
          <w:color w:val="000000" w:themeColor="text1"/>
          <w:sz w:val="28"/>
          <w:szCs w:val="28"/>
        </w:rPr>
        <w:t xml:space="preserve"> </w:t>
      </w:r>
      <w:r w:rsidRPr="00C91C24">
        <w:rPr>
          <w:rFonts w:ascii="Times New Roman" w:hAnsi="Times New Roman" w:cs="Times New Roman"/>
          <w:color w:val="000000" w:themeColor="text1"/>
          <w:sz w:val="28"/>
          <w:szCs w:val="28"/>
        </w:rPr>
        <w:t xml:space="preserve">Постановление администрации городского поселения «Забайкальское» </w:t>
      </w:r>
      <w:r w:rsidRPr="00C91C24">
        <w:rPr>
          <w:rFonts w:ascii="Times New Roman" w:hAnsi="Times New Roman" w:cs="Times New Roman"/>
          <w:color w:val="000000" w:themeColor="text1"/>
          <w:sz w:val="28"/>
          <w:szCs w:val="28"/>
        </w:rPr>
        <w:lastRenderedPageBreak/>
        <w:t>от 27.11.2017г. года № 2</w:t>
      </w:r>
      <w:r>
        <w:rPr>
          <w:rFonts w:ascii="Times New Roman" w:hAnsi="Times New Roman" w:cs="Times New Roman"/>
          <w:color w:val="000000" w:themeColor="text1"/>
          <w:sz w:val="28"/>
          <w:szCs w:val="28"/>
        </w:rPr>
        <w:t>74</w:t>
      </w:r>
      <w:r w:rsidRPr="00C91C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91C24">
        <w:rPr>
          <w:rFonts w:ascii="Times New Roman" w:hAnsi="Times New Roman" w:cs="Times New Roman"/>
          <w:color w:val="000000" w:themeColor="text1"/>
          <w:sz w:val="28"/>
          <w:szCs w:val="28"/>
        </w:rPr>
        <w:t>О внесении изменений в постановление Администрации городского поселения «Забайкальское» от 29.07.2015 г. № 251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rFonts w:ascii="Times New Roman" w:hAnsi="Times New Roman" w:cs="Times New Roman"/>
          <w:color w:val="000000" w:themeColor="text1"/>
          <w:sz w:val="28"/>
          <w:szCs w:val="28"/>
        </w:rPr>
        <w:t>;</w:t>
      </w:r>
    </w:p>
    <w:p w:rsidR="00C91C24" w:rsidRDefault="00C91C24" w:rsidP="00B35664">
      <w:pPr>
        <w:pStyle w:val="af3"/>
        <w:ind w:firstLine="851"/>
        <w:jc w:val="both"/>
        <w:rPr>
          <w:rFonts w:ascii="Times New Roman" w:hAnsi="Times New Roman" w:cs="Times New Roman"/>
          <w:color w:val="000000" w:themeColor="text1"/>
          <w:sz w:val="28"/>
          <w:szCs w:val="28"/>
        </w:rPr>
      </w:pPr>
      <w:r w:rsidRPr="00C91C24">
        <w:rPr>
          <w:rFonts w:ascii="Times New Roman" w:hAnsi="Times New Roman" w:cs="Times New Roman"/>
          <w:color w:val="000000" w:themeColor="text1"/>
          <w:sz w:val="28"/>
          <w:szCs w:val="28"/>
        </w:rPr>
        <w:t xml:space="preserve">-  Постановление администрации городского поселения «Забайкальское» от </w:t>
      </w:r>
      <w:r>
        <w:rPr>
          <w:rFonts w:ascii="Times New Roman" w:hAnsi="Times New Roman" w:cs="Times New Roman"/>
          <w:color w:val="000000" w:themeColor="text1"/>
          <w:sz w:val="28"/>
          <w:szCs w:val="28"/>
        </w:rPr>
        <w:t>07.12.2018</w:t>
      </w:r>
      <w:r w:rsidRPr="00C91C24">
        <w:rPr>
          <w:rFonts w:ascii="Times New Roman" w:hAnsi="Times New Roman" w:cs="Times New Roman"/>
          <w:color w:val="000000" w:themeColor="text1"/>
          <w:sz w:val="28"/>
          <w:szCs w:val="28"/>
        </w:rPr>
        <w:t xml:space="preserve"> года № 2</w:t>
      </w:r>
      <w:r>
        <w:rPr>
          <w:rFonts w:ascii="Times New Roman" w:hAnsi="Times New Roman" w:cs="Times New Roman"/>
          <w:color w:val="000000" w:themeColor="text1"/>
          <w:sz w:val="28"/>
          <w:szCs w:val="28"/>
        </w:rPr>
        <w:t>43</w:t>
      </w:r>
      <w:r w:rsidRPr="00C91C24">
        <w:rPr>
          <w:rFonts w:ascii="Times New Roman" w:hAnsi="Times New Roman" w:cs="Times New Roman"/>
          <w:color w:val="000000" w:themeColor="text1"/>
          <w:sz w:val="28"/>
          <w:szCs w:val="28"/>
        </w:rPr>
        <w:t xml:space="preserve"> «О внесении изменений в постановление Администрации городского поселения «Забайкальское» от 29.07.2015 г. № 251 «Об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91C24" w:rsidRPr="001A0BCC" w:rsidRDefault="00C91C24" w:rsidP="00B35664">
      <w:pPr>
        <w:pStyle w:val="af3"/>
        <w:ind w:firstLine="851"/>
        <w:jc w:val="both"/>
        <w:rPr>
          <w:rFonts w:ascii="Times New Roman" w:hAnsi="Times New Roman" w:cs="Times New Roman"/>
          <w:color w:val="000000" w:themeColor="text1"/>
          <w:sz w:val="28"/>
          <w:szCs w:val="28"/>
        </w:rPr>
      </w:pPr>
    </w:p>
    <w:p w:rsidR="00E63D63" w:rsidRPr="00E27C90" w:rsidRDefault="004465C8" w:rsidP="00E63D63">
      <w:pPr>
        <w:ind w:firstLine="708"/>
        <w:jc w:val="both"/>
        <w:rPr>
          <w:bCs/>
          <w:sz w:val="28"/>
          <w:szCs w:val="28"/>
        </w:rPr>
      </w:pPr>
      <w:r w:rsidRPr="00E27C90">
        <w:rPr>
          <w:bCs/>
          <w:sz w:val="28"/>
          <w:szCs w:val="28"/>
        </w:rPr>
        <w:t>3</w:t>
      </w:r>
      <w:r w:rsidR="00E63D63" w:rsidRPr="00E27C90">
        <w:rPr>
          <w:bCs/>
          <w:sz w:val="28"/>
          <w:szCs w:val="28"/>
        </w:rPr>
        <w:t>. Настоящее постановление вступает в силу на следующий день после дня его официального опубликования.</w:t>
      </w:r>
    </w:p>
    <w:p w:rsidR="00E63D63" w:rsidRPr="00E27C90" w:rsidRDefault="00E63D63" w:rsidP="00E63D63">
      <w:pPr>
        <w:jc w:val="both"/>
        <w:rPr>
          <w:bCs/>
          <w:sz w:val="28"/>
          <w:szCs w:val="28"/>
        </w:rPr>
      </w:pPr>
      <w:r w:rsidRPr="00E27C90">
        <w:rPr>
          <w:bCs/>
          <w:sz w:val="28"/>
          <w:szCs w:val="28"/>
        </w:rPr>
        <w:t xml:space="preserve"> </w:t>
      </w:r>
      <w:r w:rsidRPr="00E27C90">
        <w:rPr>
          <w:bCs/>
          <w:sz w:val="28"/>
          <w:szCs w:val="28"/>
        </w:rPr>
        <w:tab/>
      </w:r>
      <w:r w:rsidR="004465C8" w:rsidRPr="00E27C90">
        <w:rPr>
          <w:bCs/>
          <w:sz w:val="28"/>
          <w:szCs w:val="28"/>
        </w:rPr>
        <w:t>4</w:t>
      </w:r>
      <w:r w:rsidRPr="00E27C90">
        <w:rPr>
          <w:bCs/>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Pr="00E27C90">
        <w:rPr>
          <w:bCs/>
          <w:sz w:val="28"/>
          <w:szCs w:val="28"/>
          <w:u w:val="single"/>
          <w:lang w:val="en-US"/>
        </w:rPr>
        <w:t>zabadm</w:t>
      </w:r>
      <w:r w:rsidRPr="00E27C90">
        <w:rPr>
          <w:bCs/>
          <w:sz w:val="28"/>
          <w:szCs w:val="28"/>
          <w:u w:val="single"/>
        </w:rPr>
        <w:t>.</w:t>
      </w:r>
      <w:r w:rsidRPr="00E27C90">
        <w:rPr>
          <w:bCs/>
          <w:sz w:val="28"/>
          <w:szCs w:val="28"/>
          <w:u w:val="single"/>
          <w:lang w:val="en-US"/>
        </w:rPr>
        <w:t>ru</w:t>
      </w:r>
      <w:r w:rsidRPr="00E27C90">
        <w:rPr>
          <w:bCs/>
          <w:sz w:val="28"/>
          <w:szCs w:val="28"/>
          <w:u w:val="single"/>
        </w:rPr>
        <w:t xml:space="preserve">.   </w:t>
      </w:r>
      <w:r w:rsidRPr="00E27C90">
        <w:rPr>
          <w:bCs/>
          <w:sz w:val="28"/>
          <w:szCs w:val="28"/>
        </w:rPr>
        <w:t>администрации городского поселения «Забайкальское»  в сети Интернет.</w:t>
      </w:r>
    </w:p>
    <w:p w:rsidR="004465C8" w:rsidRDefault="004465C8" w:rsidP="00F42B2A">
      <w:pPr>
        <w:jc w:val="both"/>
        <w:rPr>
          <w:sz w:val="28"/>
          <w:szCs w:val="28"/>
        </w:rPr>
      </w:pPr>
    </w:p>
    <w:p w:rsidR="00977FA1" w:rsidRDefault="00977FA1" w:rsidP="00F42B2A">
      <w:pPr>
        <w:jc w:val="both"/>
        <w:rPr>
          <w:sz w:val="28"/>
          <w:szCs w:val="28"/>
        </w:rPr>
      </w:pPr>
    </w:p>
    <w:p w:rsidR="00977FA1" w:rsidRPr="00E27C90" w:rsidRDefault="00977FA1" w:rsidP="00F42B2A">
      <w:pPr>
        <w:jc w:val="both"/>
        <w:rPr>
          <w:sz w:val="28"/>
          <w:szCs w:val="28"/>
        </w:rPr>
      </w:pP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Глав</w:t>
      </w:r>
      <w:r w:rsidR="00E63D63" w:rsidRPr="00E27C90">
        <w:rPr>
          <w:rFonts w:ascii="Times New Roman" w:hAnsi="Times New Roman" w:cs="Times New Roman"/>
          <w:bCs w:val="0"/>
          <w:sz w:val="28"/>
          <w:szCs w:val="28"/>
        </w:rPr>
        <w:t>а</w:t>
      </w:r>
      <w:r w:rsidRPr="00E27C90">
        <w:rPr>
          <w:rFonts w:ascii="Times New Roman" w:hAnsi="Times New Roman" w:cs="Times New Roman"/>
          <w:bCs w:val="0"/>
          <w:sz w:val="28"/>
          <w:szCs w:val="28"/>
        </w:rPr>
        <w:t xml:space="preserve"> городского поселения </w:t>
      </w: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 xml:space="preserve">«Забайкальское»                                        </w:t>
      </w:r>
      <w:r w:rsidR="00E63D63"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00066904"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A42E0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E63D63" w:rsidRPr="00E27C90">
        <w:rPr>
          <w:rFonts w:ascii="Times New Roman" w:hAnsi="Times New Roman" w:cs="Times New Roman"/>
          <w:bCs w:val="0"/>
          <w:sz w:val="28"/>
          <w:szCs w:val="28"/>
        </w:rPr>
        <w:t>А.В Красновский</w:t>
      </w:r>
    </w:p>
    <w:p w:rsidR="004465C8" w:rsidRPr="00E27C90" w:rsidRDefault="004465C8" w:rsidP="003E276A">
      <w:pPr>
        <w:rPr>
          <w:sz w:val="28"/>
          <w:szCs w:val="28"/>
        </w:rPr>
      </w:pPr>
    </w:p>
    <w:p w:rsidR="00A42E03" w:rsidRPr="00E27C90" w:rsidRDefault="004465C8" w:rsidP="005379A3">
      <w:pPr>
        <w:rPr>
          <w:sz w:val="28"/>
          <w:szCs w:val="28"/>
        </w:rPr>
      </w:pPr>
      <w:r w:rsidRPr="00E27C90">
        <w:rPr>
          <w:sz w:val="28"/>
          <w:szCs w:val="28"/>
        </w:rPr>
        <w:t xml:space="preserve">     </w:t>
      </w:r>
    </w:p>
    <w:p w:rsidR="00B46988" w:rsidRPr="00E27C90" w:rsidRDefault="00B46988"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0B4686" w:rsidRPr="00E27C90" w:rsidRDefault="000B4686" w:rsidP="005379A3">
      <w:pPr>
        <w:rPr>
          <w:sz w:val="28"/>
          <w:szCs w:val="28"/>
        </w:rPr>
      </w:pPr>
    </w:p>
    <w:p w:rsidR="00D0674E" w:rsidRPr="00E27C90" w:rsidRDefault="00D0674E" w:rsidP="005379A3">
      <w:pPr>
        <w:rPr>
          <w:sz w:val="28"/>
          <w:szCs w:val="28"/>
        </w:rPr>
      </w:pPr>
    </w:p>
    <w:p w:rsidR="00D0674E" w:rsidRDefault="00D0674E" w:rsidP="005379A3">
      <w:pPr>
        <w:rPr>
          <w:sz w:val="28"/>
          <w:szCs w:val="28"/>
        </w:rPr>
      </w:pPr>
    </w:p>
    <w:p w:rsidR="001A0BCC" w:rsidRPr="00E27C90" w:rsidRDefault="001A0BCC" w:rsidP="005379A3">
      <w:pPr>
        <w:rPr>
          <w:sz w:val="28"/>
          <w:szCs w:val="28"/>
        </w:rPr>
      </w:pPr>
    </w:p>
    <w:p w:rsidR="00900D20" w:rsidRDefault="00900D20" w:rsidP="00900D20">
      <w:pPr>
        <w:spacing w:after="341" w:line="322" w:lineRule="exact"/>
        <w:ind w:left="20" w:right="40" w:firstLine="1860"/>
        <w:jc w:val="right"/>
        <w:rPr>
          <w:rFonts w:eastAsia="Calibri"/>
          <w:lang w:eastAsia="en-US"/>
        </w:rPr>
      </w:pPr>
      <w:r w:rsidRPr="00ED0D27">
        <w:rPr>
          <w:rFonts w:eastAsia="Calibri"/>
          <w:lang w:eastAsia="en-US"/>
        </w:rPr>
        <w:t>Приложение</w:t>
      </w:r>
      <w:r w:rsidRPr="00ED0D27">
        <w:rPr>
          <w:rFonts w:eastAsia="Calibri"/>
          <w:lang w:eastAsia="en-US"/>
        </w:rPr>
        <w:br/>
        <w:t>к постановлению администрации</w:t>
      </w:r>
      <w:r w:rsidRPr="00ED0D27">
        <w:rPr>
          <w:rFonts w:eastAsia="Calibri"/>
          <w:lang w:eastAsia="en-US"/>
        </w:rPr>
        <w:br/>
        <w:t>городского поселения "Забайкальское"</w:t>
      </w:r>
      <w:r w:rsidRPr="00ED0D27">
        <w:rPr>
          <w:rFonts w:eastAsia="Calibri"/>
          <w:lang w:eastAsia="en-US"/>
        </w:rPr>
        <w:br/>
        <w:t>от «</w:t>
      </w:r>
      <w:r w:rsidR="0097639D" w:rsidRPr="00ED0D27">
        <w:rPr>
          <w:rFonts w:eastAsia="Calibri"/>
          <w:lang w:eastAsia="en-US"/>
        </w:rPr>
        <w:t>_____</w:t>
      </w:r>
      <w:r w:rsidRPr="00ED0D27">
        <w:rPr>
          <w:rFonts w:eastAsia="Calibri"/>
          <w:lang w:eastAsia="en-US"/>
        </w:rPr>
        <w:t xml:space="preserve">» </w:t>
      </w:r>
      <w:r w:rsidR="0097639D" w:rsidRPr="00ED0D27">
        <w:rPr>
          <w:rFonts w:eastAsia="Calibri"/>
          <w:lang w:eastAsia="en-US"/>
        </w:rPr>
        <w:t>_________</w:t>
      </w:r>
      <w:r w:rsidRPr="00ED0D27">
        <w:rPr>
          <w:rFonts w:eastAsia="Calibri"/>
          <w:lang w:eastAsia="en-US"/>
        </w:rPr>
        <w:t xml:space="preserve">  2022 г. N</w:t>
      </w:r>
      <w:r w:rsidR="0097639D" w:rsidRPr="00ED0D27">
        <w:rPr>
          <w:rFonts w:eastAsia="Calibri"/>
          <w:lang w:eastAsia="en-US"/>
        </w:rPr>
        <w:t>_____</w:t>
      </w:r>
    </w:p>
    <w:p w:rsidR="00780E2C" w:rsidRPr="00ED0D27" w:rsidRDefault="00780E2C" w:rsidP="00900D20">
      <w:pPr>
        <w:spacing w:after="341" w:line="322" w:lineRule="exact"/>
        <w:ind w:left="20" w:right="40" w:firstLine="1860"/>
        <w:jc w:val="right"/>
        <w:rPr>
          <w:b/>
          <w:bCs/>
        </w:rPr>
      </w:pPr>
    </w:p>
    <w:p w:rsidR="001A0BCC" w:rsidRDefault="00900D20" w:rsidP="0098322D">
      <w:pPr>
        <w:spacing w:line="322" w:lineRule="exact"/>
        <w:ind w:left="20" w:right="40"/>
        <w:jc w:val="center"/>
        <w:rPr>
          <w:b/>
          <w:color w:val="000000"/>
          <w:sz w:val="28"/>
          <w:szCs w:val="28"/>
        </w:rPr>
      </w:pPr>
      <w:r w:rsidRPr="00E27C90">
        <w:rPr>
          <w:b/>
          <w:bCs/>
          <w:sz w:val="28"/>
          <w:szCs w:val="28"/>
        </w:rPr>
        <w:t>АДМИНИСТРАТИВНЫЙ РЕГЛАМЕНТ ПРЕДОС</w:t>
      </w:r>
      <w:r w:rsidR="0098322D">
        <w:rPr>
          <w:b/>
          <w:bCs/>
          <w:sz w:val="28"/>
          <w:szCs w:val="28"/>
        </w:rPr>
        <w:t xml:space="preserve">ТАВЛЕНИЯ МУНИЦИПАЛЬНОЙ  УСЛУГИ </w:t>
      </w:r>
      <w:r w:rsidR="0098322D" w:rsidRPr="001A0BCC">
        <w:rPr>
          <w:sz w:val="28"/>
          <w:szCs w:val="28"/>
        </w:rPr>
        <w:t>«</w:t>
      </w:r>
      <w:r w:rsidR="0098322D" w:rsidRPr="0098322D">
        <w:rPr>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bookmarkStart w:id="1" w:name="bookmark2"/>
    </w:p>
    <w:p w:rsidR="001A0BCC" w:rsidRPr="001A0BCC" w:rsidRDefault="001A0BCC" w:rsidP="003A55CB">
      <w:pPr>
        <w:spacing w:line="322" w:lineRule="exact"/>
        <w:ind w:right="260"/>
        <w:jc w:val="center"/>
        <w:rPr>
          <w:b/>
          <w:color w:val="000000"/>
          <w:sz w:val="28"/>
          <w:szCs w:val="28"/>
        </w:rPr>
      </w:pPr>
      <w:r w:rsidRPr="001A0BCC">
        <w:rPr>
          <w:b/>
          <w:color w:val="000000"/>
          <w:sz w:val="28"/>
          <w:szCs w:val="28"/>
          <w:lang w:val="en-US"/>
        </w:rPr>
        <w:t>I</w:t>
      </w:r>
      <w:r w:rsidRPr="001A0BCC">
        <w:rPr>
          <w:b/>
          <w:color w:val="000000"/>
          <w:sz w:val="28"/>
          <w:szCs w:val="28"/>
        </w:rPr>
        <w:t>.</w:t>
      </w:r>
      <w:r w:rsidRPr="001A0BCC">
        <w:rPr>
          <w:b/>
          <w:color w:val="000000"/>
          <w:sz w:val="28"/>
          <w:szCs w:val="28"/>
          <w:lang w:val="en-US"/>
        </w:rPr>
        <w:t> </w:t>
      </w:r>
      <w:r w:rsidRPr="001A0BCC">
        <w:rPr>
          <w:b/>
          <w:color w:val="000000"/>
          <w:sz w:val="28"/>
          <w:szCs w:val="28"/>
        </w:rPr>
        <w:t>Общие положения</w:t>
      </w:r>
    </w:p>
    <w:p w:rsidR="001A0BCC" w:rsidRPr="001A0BCC" w:rsidRDefault="001A0BCC" w:rsidP="001A0BCC">
      <w:pPr>
        <w:spacing w:line="322" w:lineRule="exact"/>
        <w:ind w:right="260" w:firstLine="1880"/>
        <w:jc w:val="center"/>
        <w:rPr>
          <w:b/>
          <w:color w:val="000000"/>
          <w:sz w:val="28"/>
          <w:szCs w:val="28"/>
        </w:rPr>
      </w:pPr>
    </w:p>
    <w:p w:rsidR="001A0BCC" w:rsidRDefault="001A0BCC" w:rsidP="001A0BCC">
      <w:pPr>
        <w:spacing w:line="322" w:lineRule="exact"/>
        <w:ind w:right="260" w:firstLine="1880"/>
        <w:jc w:val="both"/>
        <w:rPr>
          <w:b/>
          <w:color w:val="000000"/>
          <w:sz w:val="28"/>
          <w:szCs w:val="28"/>
        </w:rPr>
      </w:pPr>
      <w:r w:rsidRPr="001A0BCC">
        <w:rPr>
          <w:b/>
          <w:color w:val="000000"/>
          <w:sz w:val="28"/>
          <w:szCs w:val="28"/>
        </w:rPr>
        <w:t>Предмет регулирования Административного регламента</w:t>
      </w:r>
      <w:bookmarkEnd w:id="1"/>
    </w:p>
    <w:p w:rsidR="001A0BCC" w:rsidRPr="001A0BCC" w:rsidRDefault="001A0BCC" w:rsidP="001A0BCC">
      <w:pPr>
        <w:spacing w:line="322" w:lineRule="exact"/>
        <w:ind w:right="260" w:firstLine="1880"/>
        <w:jc w:val="both"/>
        <w:rPr>
          <w:b/>
          <w:color w:val="000000"/>
          <w:sz w:val="28"/>
          <w:szCs w:val="28"/>
        </w:rPr>
      </w:pPr>
    </w:p>
    <w:p w:rsidR="00900D20" w:rsidRPr="00E27C90" w:rsidRDefault="001A0BCC" w:rsidP="001A0BCC">
      <w:pPr>
        <w:tabs>
          <w:tab w:val="left" w:pos="9911"/>
        </w:tabs>
        <w:spacing w:line="322" w:lineRule="exact"/>
        <w:ind w:right="-12" w:firstLine="708"/>
        <w:jc w:val="both"/>
        <w:rPr>
          <w:rStyle w:val="23"/>
          <w:b w:val="0"/>
          <w:bCs w:val="0"/>
          <w:sz w:val="28"/>
          <w:szCs w:val="28"/>
        </w:rPr>
      </w:pPr>
      <w:r w:rsidRPr="001A0BCC">
        <w:rPr>
          <w:color w:val="000000"/>
          <w:sz w:val="28"/>
          <w:szCs w:val="28"/>
        </w:rPr>
        <w:t xml:space="preserve">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w:t>
      </w:r>
      <w:r w:rsidR="007850A0">
        <w:rPr>
          <w:color w:val="000000"/>
          <w:sz w:val="28"/>
          <w:szCs w:val="28"/>
        </w:rPr>
        <w:t xml:space="preserve"> </w:t>
      </w:r>
      <w:r w:rsidRPr="001A0BCC">
        <w:rPr>
          <w:color w:val="000000"/>
          <w:sz w:val="28"/>
          <w:szCs w:val="28"/>
        </w:rPr>
        <w:t>в</w:t>
      </w:r>
      <w:r w:rsidR="007850A0">
        <w:rPr>
          <w:color w:val="000000"/>
          <w:sz w:val="28"/>
          <w:szCs w:val="28"/>
        </w:rPr>
        <w:t xml:space="preserve"> городском поселении «Забайкальское» муниципального района «Забайкальский район».</w:t>
      </w:r>
    </w:p>
    <w:p w:rsidR="001A0BCC" w:rsidRDefault="001A0BCC" w:rsidP="00900D20">
      <w:pPr>
        <w:keepNext/>
        <w:keepLines/>
        <w:spacing w:after="301" w:line="270" w:lineRule="exact"/>
        <w:ind w:right="20"/>
        <w:jc w:val="center"/>
        <w:rPr>
          <w:rStyle w:val="16"/>
          <w:bCs w:val="0"/>
          <w:sz w:val="28"/>
          <w:szCs w:val="28"/>
        </w:rPr>
      </w:pPr>
      <w:bookmarkStart w:id="2" w:name="bookmark5"/>
    </w:p>
    <w:p w:rsidR="00900D20" w:rsidRPr="00E27C90" w:rsidRDefault="00900D20" w:rsidP="00900D20">
      <w:pPr>
        <w:keepNext/>
        <w:keepLines/>
        <w:spacing w:after="301" w:line="270" w:lineRule="exact"/>
        <w:ind w:right="20"/>
        <w:jc w:val="center"/>
        <w:rPr>
          <w:sz w:val="28"/>
          <w:szCs w:val="28"/>
        </w:rPr>
      </w:pPr>
      <w:r w:rsidRPr="00E27C90">
        <w:rPr>
          <w:rStyle w:val="16"/>
          <w:bCs w:val="0"/>
          <w:sz w:val="28"/>
          <w:szCs w:val="28"/>
        </w:rPr>
        <w:t>Круг Заявителей</w:t>
      </w:r>
      <w:bookmarkEnd w:id="2"/>
    </w:p>
    <w:p w:rsidR="00900D20" w:rsidRPr="00E27C90" w:rsidRDefault="00900D20" w:rsidP="0097639D">
      <w:pPr>
        <w:pStyle w:val="5"/>
        <w:numPr>
          <w:ilvl w:val="1"/>
          <w:numId w:val="15"/>
        </w:numPr>
        <w:shd w:val="clear" w:color="auto" w:fill="auto"/>
        <w:tabs>
          <w:tab w:val="left" w:pos="0"/>
        </w:tabs>
        <w:spacing w:before="0" w:line="322" w:lineRule="exact"/>
        <w:ind w:left="0" w:right="20" w:firstLine="720"/>
        <w:jc w:val="both"/>
        <w:rPr>
          <w:sz w:val="28"/>
          <w:szCs w:val="28"/>
        </w:rPr>
      </w:pPr>
      <w:r w:rsidRPr="00E27C90">
        <w:rPr>
          <w:rStyle w:val="34"/>
          <w:sz w:val="28"/>
          <w:szCs w:val="28"/>
        </w:rPr>
        <w:t xml:space="preserve">Заявителями на получение </w:t>
      </w:r>
      <w:r w:rsidR="00245F68" w:rsidRPr="00E27C90">
        <w:rPr>
          <w:rStyle w:val="34"/>
          <w:sz w:val="28"/>
          <w:szCs w:val="28"/>
        </w:rPr>
        <w:t>муниципальной</w:t>
      </w:r>
      <w:r w:rsidRPr="00E27C90">
        <w:rPr>
          <w:rStyle w:val="34"/>
          <w:sz w:val="28"/>
          <w:szCs w:val="28"/>
        </w:rPr>
        <w:t xml:space="preserve"> услуги являются правообладатели земельных участков, а также иные лица в случае, предусмотренном частью 1</w:t>
      </w:r>
      <w:r w:rsidRPr="00E27C90">
        <w:rPr>
          <w:rStyle w:val="34"/>
          <w:sz w:val="28"/>
          <w:szCs w:val="28"/>
          <w:vertAlign w:val="superscript"/>
        </w:rPr>
        <w:t>1</w:t>
      </w:r>
      <w:r w:rsidRPr="00E27C90">
        <w:rPr>
          <w:rStyle w:val="34"/>
          <w:sz w:val="28"/>
          <w:szCs w:val="28"/>
        </w:rPr>
        <w:t xml:space="preserve"> статьи 57</w:t>
      </w:r>
      <w:r w:rsidRPr="00E27C90">
        <w:rPr>
          <w:rStyle w:val="34"/>
          <w:sz w:val="28"/>
          <w:szCs w:val="28"/>
          <w:vertAlign w:val="superscript"/>
        </w:rPr>
        <w:t>3</w:t>
      </w:r>
      <w:r w:rsidRPr="00E27C90">
        <w:rPr>
          <w:rStyle w:val="34"/>
          <w:sz w:val="28"/>
          <w:szCs w:val="28"/>
        </w:rPr>
        <w:t xml:space="preserve"> Градостроительного кодекса Российской Федерации (далее - Заявитель).</w:t>
      </w:r>
    </w:p>
    <w:p w:rsidR="00900D20" w:rsidRPr="00E27C90" w:rsidRDefault="00900D20" w:rsidP="0097639D">
      <w:pPr>
        <w:pStyle w:val="5"/>
        <w:numPr>
          <w:ilvl w:val="1"/>
          <w:numId w:val="15"/>
        </w:numPr>
        <w:shd w:val="clear" w:color="auto" w:fill="auto"/>
        <w:spacing w:before="0" w:after="300" w:line="322" w:lineRule="exact"/>
        <w:ind w:left="0" w:right="20" w:firstLine="720"/>
        <w:jc w:val="both"/>
        <w:rPr>
          <w:sz w:val="28"/>
          <w:szCs w:val="28"/>
        </w:rPr>
      </w:pPr>
      <w:r w:rsidRPr="00E27C90">
        <w:rPr>
          <w:rStyle w:val="34"/>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4686" w:rsidRDefault="00900D20" w:rsidP="000B4686">
      <w:pPr>
        <w:keepNext/>
        <w:keepLines/>
        <w:ind w:right="20"/>
        <w:jc w:val="center"/>
        <w:rPr>
          <w:rStyle w:val="16"/>
          <w:bCs w:val="0"/>
          <w:sz w:val="28"/>
          <w:szCs w:val="28"/>
        </w:rPr>
      </w:pPr>
      <w:bookmarkStart w:id="3" w:name="bookmark6"/>
      <w:r w:rsidRPr="00E27C90">
        <w:rPr>
          <w:rStyle w:val="16"/>
          <w:bCs w:val="0"/>
          <w:sz w:val="28"/>
          <w:szCs w:val="28"/>
        </w:rPr>
        <w:t>Требования к порядку информирования о</w:t>
      </w:r>
      <w:r w:rsidR="000B4686" w:rsidRPr="00E27C90">
        <w:rPr>
          <w:rStyle w:val="16"/>
          <w:bCs w:val="0"/>
          <w:sz w:val="28"/>
          <w:szCs w:val="28"/>
        </w:rPr>
        <w:t xml:space="preserve"> предоставлении</w:t>
      </w:r>
    </w:p>
    <w:p w:rsidR="00900D20" w:rsidRDefault="00703D35" w:rsidP="000B4686">
      <w:pPr>
        <w:keepNext/>
        <w:keepLines/>
        <w:ind w:right="20"/>
        <w:jc w:val="center"/>
        <w:rPr>
          <w:rStyle w:val="16"/>
          <w:bCs w:val="0"/>
          <w:sz w:val="28"/>
          <w:szCs w:val="28"/>
        </w:rPr>
      </w:pPr>
      <w:r w:rsidRPr="00E27C90">
        <w:rPr>
          <w:rStyle w:val="16"/>
          <w:bCs w:val="0"/>
          <w:sz w:val="28"/>
          <w:szCs w:val="28"/>
        </w:rPr>
        <w:t>муниципальной у</w:t>
      </w:r>
      <w:r w:rsidR="00900D20" w:rsidRPr="00E27C90">
        <w:rPr>
          <w:rStyle w:val="16"/>
          <w:bCs w:val="0"/>
          <w:sz w:val="28"/>
          <w:szCs w:val="28"/>
        </w:rPr>
        <w:t>слуги</w:t>
      </w:r>
      <w:bookmarkEnd w:id="3"/>
    </w:p>
    <w:p w:rsidR="000B4686" w:rsidRPr="00E27C90" w:rsidRDefault="000B4686" w:rsidP="000B4686">
      <w:pPr>
        <w:keepNext/>
        <w:keepLines/>
        <w:ind w:right="20"/>
        <w:jc w:val="center"/>
        <w:rPr>
          <w:sz w:val="28"/>
          <w:szCs w:val="28"/>
        </w:rPr>
      </w:pPr>
    </w:p>
    <w:p w:rsidR="000A004F" w:rsidRDefault="0097639D" w:rsidP="000A004F">
      <w:pPr>
        <w:pStyle w:val="5"/>
        <w:shd w:val="clear" w:color="auto" w:fill="auto"/>
        <w:tabs>
          <w:tab w:val="left" w:pos="1528"/>
        </w:tabs>
        <w:spacing w:before="0" w:line="322" w:lineRule="exact"/>
        <w:ind w:left="420" w:right="20"/>
        <w:jc w:val="both"/>
        <w:rPr>
          <w:rStyle w:val="34"/>
          <w:b/>
          <w:color w:val="auto"/>
          <w:sz w:val="28"/>
          <w:szCs w:val="28"/>
        </w:rPr>
      </w:pPr>
      <w:r w:rsidRPr="00E27C90">
        <w:rPr>
          <w:rStyle w:val="34"/>
          <w:b/>
          <w:sz w:val="28"/>
          <w:szCs w:val="28"/>
        </w:rPr>
        <w:t xml:space="preserve">1.4 </w:t>
      </w:r>
      <w:r w:rsidR="00900D20" w:rsidRPr="00E27C90">
        <w:rPr>
          <w:rStyle w:val="34"/>
          <w:b/>
          <w:sz w:val="28"/>
          <w:szCs w:val="28"/>
        </w:rPr>
        <w:t xml:space="preserve">Информирование о порядке </w:t>
      </w:r>
      <w:r w:rsidR="009B62DA" w:rsidRPr="00E27C90">
        <w:rPr>
          <w:rStyle w:val="34"/>
          <w:b/>
          <w:sz w:val="28"/>
          <w:szCs w:val="28"/>
        </w:rPr>
        <w:t xml:space="preserve">предоставления </w:t>
      </w:r>
      <w:r w:rsidR="00900D20" w:rsidRPr="00E27C90">
        <w:rPr>
          <w:rStyle w:val="34"/>
          <w:b/>
          <w:sz w:val="28"/>
          <w:szCs w:val="28"/>
        </w:rPr>
        <w:t>муниципальной услуги осуществляется:</w:t>
      </w:r>
      <w:r w:rsidR="000A004F">
        <w:rPr>
          <w:rStyle w:val="34"/>
          <w:b/>
          <w:color w:val="auto"/>
          <w:sz w:val="28"/>
          <w:szCs w:val="28"/>
        </w:rPr>
        <w:t xml:space="preserve">  </w:t>
      </w:r>
    </w:p>
    <w:p w:rsidR="000A004F" w:rsidRDefault="000A004F" w:rsidP="000A004F">
      <w:pPr>
        <w:pStyle w:val="5"/>
        <w:shd w:val="clear" w:color="auto" w:fill="auto"/>
        <w:tabs>
          <w:tab w:val="left" w:pos="1528"/>
        </w:tabs>
        <w:spacing w:before="0" w:line="322" w:lineRule="exact"/>
        <w:ind w:left="420" w:right="20"/>
        <w:jc w:val="both"/>
        <w:rPr>
          <w:rStyle w:val="34"/>
          <w:b/>
          <w:color w:val="auto"/>
          <w:sz w:val="28"/>
          <w:szCs w:val="28"/>
        </w:rPr>
      </w:pPr>
    </w:p>
    <w:p w:rsidR="00805394" w:rsidRPr="00E27C90" w:rsidRDefault="007850A0" w:rsidP="004F18E2">
      <w:pPr>
        <w:pStyle w:val="5"/>
        <w:shd w:val="clear" w:color="auto" w:fill="auto"/>
        <w:tabs>
          <w:tab w:val="left" w:pos="1528"/>
        </w:tabs>
        <w:spacing w:before="0" w:line="322" w:lineRule="exact"/>
        <w:ind w:right="20" w:firstLine="420"/>
        <w:jc w:val="both"/>
        <w:rPr>
          <w:sz w:val="28"/>
          <w:szCs w:val="28"/>
        </w:rPr>
      </w:pPr>
      <w:r>
        <w:rPr>
          <w:sz w:val="28"/>
          <w:szCs w:val="28"/>
        </w:rPr>
        <w:t>Администрация г</w:t>
      </w:r>
      <w:r w:rsidR="00805394" w:rsidRPr="00E27C90">
        <w:rPr>
          <w:sz w:val="28"/>
          <w:szCs w:val="28"/>
        </w:rPr>
        <w:t>ородского  поселения "Забайкальское": (</w:t>
      </w:r>
      <w:r w:rsidR="00805394" w:rsidRPr="00E27C90">
        <w:rPr>
          <w:b/>
          <w:sz w:val="28"/>
          <w:szCs w:val="28"/>
        </w:rPr>
        <w:t>далее - Уполномоченный орган</w:t>
      </w:r>
      <w:r w:rsidR="00805394" w:rsidRPr="00E27C90">
        <w:rPr>
          <w:sz w:val="28"/>
          <w:szCs w:val="28"/>
        </w:rPr>
        <w:t xml:space="preserve">)  по адресу </w:t>
      </w:r>
      <w:r w:rsidR="00805394" w:rsidRPr="00E27C90">
        <w:rPr>
          <w:rFonts w:eastAsia="Calibri"/>
          <w:sz w:val="28"/>
          <w:szCs w:val="28"/>
          <w:lang w:eastAsia="en-US"/>
        </w:rPr>
        <w:t>(пгт. Забайкальск, ул. Красноармейская, 26, кабинет 8);</w:t>
      </w:r>
      <w:r w:rsidR="00805394" w:rsidRPr="00E27C90">
        <w:rPr>
          <w:sz w:val="28"/>
          <w:szCs w:val="28"/>
        </w:rPr>
        <w:t xml:space="preserve">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rFonts w:eastAsia="Calibri"/>
          <w:sz w:val="28"/>
          <w:szCs w:val="28"/>
          <w:lang w:eastAsia="en-US"/>
        </w:rPr>
        <w:t>по контактному телефону в часы работы Администрации городского поселения «Забайкальское» (8(30251)2-24-33, 2-24-26;</w:t>
      </w:r>
    </w:p>
    <w:p w:rsidR="00805394" w:rsidRPr="00E27C90" w:rsidRDefault="00805394" w:rsidP="00717BA6">
      <w:pPr>
        <w:pStyle w:val="formattext"/>
        <w:numPr>
          <w:ilvl w:val="0"/>
          <w:numId w:val="3"/>
        </w:numPr>
        <w:spacing w:before="0" w:beforeAutospacing="0" w:after="0" w:afterAutospacing="0"/>
        <w:ind w:firstLine="709"/>
        <w:jc w:val="both"/>
        <w:textAlignment w:val="baseline"/>
        <w:rPr>
          <w:sz w:val="28"/>
          <w:szCs w:val="28"/>
        </w:rPr>
      </w:pPr>
      <w:r w:rsidRPr="00E27C90">
        <w:rPr>
          <w:rFonts w:eastAsia="Calibri"/>
          <w:sz w:val="28"/>
          <w:szCs w:val="28"/>
          <w:lang w:eastAsia="en-US"/>
        </w:rPr>
        <w:t xml:space="preserve"> в </w:t>
      </w:r>
      <w:r w:rsidRPr="00E27C90">
        <w:rPr>
          <w:sz w:val="28"/>
          <w:szCs w:val="28"/>
        </w:rPr>
        <w:t xml:space="preserve"> многофункциональном центре предоставления государственных и муниципальных услуг (далее - </w:t>
      </w:r>
      <w:r w:rsidRPr="00E27C90">
        <w:rPr>
          <w:b/>
          <w:sz w:val="28"/>
          <w:szCs w:val="28"/>
        </w:rPr>
        <w:t>многофункциональный центр</w:t>
      </w:r>
      <w:r w:rsidRPr="00E27C90">
        <w:rPr>
          <w:sz w:val="28"/>
          <w:szCs w:val="28"/>
        </w:rPr>
        <w:t>),</w:t>
      </w:r>
      <w:r w:rsidRPr="00E27C90">
        <w:rPr>
          <w:rFonts w:eastAsia="Courier New"/>
          <w:sz w:val="28"/>
          <w:szCs w:val="28"/>
        </w:rPr>
        <w:t xml:space="preserve">  по </w:t>
      </w:r>
      <w:r w:rsidRPr="00E27C90">
        <w:rPr>
          <w:sz w:val="28"/>
          <w:szCs w:val="28"/>
        </w:rPr>
        <w:t xml:space="preserve">адресу :пгт. Забайкальск, ул. Железнодорожная, 2;   по телефону  многофункционального  центра.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717BA6">
      <w:pPr>
        <w:pStyle w:val="5"/>
        <w:numPr>
          <w:ilvl w:val="0"/>
          <w:numId w:val="3"/>
        </w:numPr>
        <w:shd w:val="clear" w:color="auto" w:fill="auto"/>
        <w:tabs>
          <w:tab w:val="left" w:pos="1002"/>
        </w:tabs>
        <w:spacing w:before="0" w:line="322" w:lineRule="exact"/>
        <w:ind w:left="20" w:firstLine="680"/>
        <w:jc w:val="both"/>
        <w:rPr>
          <w:sz w:val="28"/>
          <w:szCs w:val="28"/>
        </w:rPr>
      </w:pPr>
      <w:r w:rsidRPr="00E27C90">
        <w:rPr>
          <w:sz w:val="28"/>
          <w:szCs w:val="28"/>
        </w:rPr>
        <w:t>посредством размещения в открытой и доступной форме информации:</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r w:rsidRPr="00E27C90">
          <w:rPr>
            <w:rStyle w:val="a4"/>
            <w:sz w:val="28"/>
            <w:szCs w:val="28"/>
            <w:lang w:val="en-US"/>
          </w:rPr>
          <w:t>gosuslugi</w:t>
        </w:r>
        <w:r w:rsidRPr="00E27C90">
          <w:rPr>
            <w:rStyle w:val="a4"/>
            <w:sz w:val="28"/>
            <w:szCs w:val="28"/>
          </w:rPr>
          <w:t>.</w:t>
        </w:r>
        <w:r w:rsidRPr="00E27C90">
          <w:rPr>
            <w:rStyle w:val="a4"/>
            <w:sz w:val="28"/>
            <w:szCs w:val="28"/>
            <w:lang w:val="en-US"/>
          </w:rPr>
          <w:t>ru</w:t>
        </w:r>
        <w:r w:rsidRPr="00E27C90">
          <w:rPr>
            <w:rStyle w:val="a4"/>
            <w:sz w:val="28"/>
            <w:szCs w:val="28"/>
          </w:rPr>
          <w:t>/</w:t>
        </w:r>
      </w:hyperlink>
      <w:r w:rsidRPr="00E27C90">
        <w:rPr>
          <w:sz w:val="28"/>
          <w:szCs w:val="28"/>
        </w:rPr>
        <w:t>) (далее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E27C90"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городского поселения «Забайкальское» </w:t>
      </w:r>
      <w:hyperlink r:id="rId10" w:history="1">
        <w:r w:rsidRPr="00E27C90">
          <w:rPr>
            <w:rStyle w:val="a4"/>
            <w:sz w:val="28"/>
            <w:szCs w:val="28"/>
          </w:rPr>
          <w:t>https://www.</w:t>
        </w:r>
        <w:r w:rsidRPr="00E27C90">
          <w:rPr>
            <w:rStyle w:val="a4"/>
            <w:sz w:val="28"/>
            <w:szCs w:val="28"/>
            <w:lang w:val="en-US"/>
          </w:rPr>
          <w:t>zabadm</w:t>
        </w:r>
        <w:r w:rsidRPr="00E27C90">
          <w:rPr>
            <w:rStyle w:val="a4"/>
            <w:sz w:val="28"/>
            <w:szCs w:val="28"/>
          </w:rPr>
          <w:t>.</w:t>
        </w:r>
        <w:r w:rsidRPr="00E27C90">
          <w:rPr>
            <w:rStyle w:val="a4"/>
            <w:sz w:val="28"/>
            <w:szCs w:val="28"/>
            <w:lang w:val="en-US"/>
          </w:rPr>
          <w:t>ru</w:t>
        </w:r>
      </w:hyperlink>
    </w:p>
    <w:p w:rsidR="00900D20" w:rsidRPr="00E27C90" w:rsidRDefault="00805394" w:rsidP="00805394">
      <w:pPr>
        <w:pStyle w:val="5"/>
        <w:shd w:val="clear" w:color="auto" w:fill="auto"/>
        <w:tabs>
          <w:tab w:val="left" w:pos="709"/>
        </w:tabs>
        <w:spacing w:before="0" w:line="322" w:lineRule="exact"/>
        <w:ind w:right="20" w:firstLine="851"/>
        <w:jc w:val="both"/>
        <w:rPr>
          <w:sz w:val="28"/>
          <w:szCs w:val="28"/>
        </w:rPr>
      </w:pPr>
      <w:r w:rsidRPr="00E27C90">
        <w:rPr>
          <w:rStyle w:val="34"/>
          <w:sz w:val="28"/>
          <w:szCs w:val="28"/>
        </w:rPr>
        <w:t xml:space="preserve">5.)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 xml:space="preserve">1.5. Информирование осуществляется по вопросам, касающимся: </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способов подачи заявления о предоставлении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адресов Уполномоченного органа и МФЦ, обращение в которые необходимо для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справочной информации о работе Уполномоченного органа (структурных подразделений Уполномоченного органа);</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850A0" w:rsidRPr="007850A0" w:rsidRDefault="007850A0" w:rsidP="007850A0">
      <w:pPr>
        <w:tabs>
          <w:tab w:val="left" w:pos="1418"/>
        </w:tabs>
        <w:ind w:firstLine="709"/>
        <w:jc w:val="both"/>
        <w:rPr>
          <w:sz w:val="28"/>
          <w:szCs w:val="28"/>
        </w:rPr>
      </w:pPr>
      <w:r w:rsidRPr="007850A0">
        <w:rPr>
          <w:sz w:val="28"/>
          <w:szCs w:val="28"/>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7850A0" w:rsidRPr="007850A0" w:rsidRDefault="007850A0" w:rsidP="007850A0">
      <w:pPr>
        <w:tabs>
          <w:tab w:val="left" w:pos="1418"/>
        </w:tabs>
        <w:ind w:firstLine="709"/>
        <w:jc w:val="both"/>
        <w:rPr>
          <w:sz w:val="28"/>
          <w:szCs w:val="28"/>
        </w:rPr>
      </w:pPr>
      <w:r w:rsidRPr="007850A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50A0" w:rsidRPr="007850A0" w:rsidRDefault="007850A0" w:rsidP="007850A0">
      <w:pPr>
        <w:tabs>
          <w:tab w:val="left" w:pos="1418"/>
        </w:tabs>
        <w:ind w:firstLine="709"/>
        <w:jc w:val="both"/>
        <w:rPr>
          <w:sz w:val="28"/>
          <w:szCs w:val="28"/>
        </w:rPr>
      </w:pPr>
      <w:r w:rsidRPr="007850A0">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850A0" w:rsidRPr="007850A0" w:rsidRDefault="007850A0" w:rsidP="007850A0">
      <w:pPr>
        <w:tabs>
          <w:tab w:val="left" w:pos="1418"/>
        </w:tabs>
        <w:ind w:firstLine="709"/>
        <w:jc w:val="both"/>
        <w:rPr>
          <w:sz w:val="28"/>
          <w:szCs w:val="28"/>
        </w:rPr>
      </w:pPr>
      <w:r w:rsidRPr="007850A0">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850A0" w:rsidRPr="007850A0" w:rsidRDefault="007850A0" w:rsidP="007850A0">
      <w:pPr>
        <w:tabs>
          <w:tab w:val="left" w:pos="1418"/>
        </w:tabs>
        <w:ind w:firstLine="709"/>
        <w:jc w:val="both"/>
        <w:rPr>
          <w:sz w:val="28"/>
          <w:szCs w:val="28"/>
        </w:rPr>
      </w:pPr>
      <w:r w:rsidRPr="007850A0">
        <w:rPr>
          <w:sz w:val="28"/>
          <w:szCs w:val="28"/>
        </w:rPr>
        <w:t>изложить обращение в письменной форме;</w:t>
      </w:r>
    </w:p>
    <w:p w:rsidR="007850A0" w:rsidRPr="007850A0" w:rsidRDefault="007850A0" w:rsidP="007850A0">
      <w:pPr>
        <w:tabs>
          <w:tab w:val="left" w:pos="1418"/>
        </w:tabs>
        <w:ind w:firstLine="709"/>
        <w:jc w:val="both"/>
        <w:rPr>
          <w:sz w:val="28"/>
          <w:szCs w:val="28"/>
        </w:rPr>
      </w:pPr>
      <w:r w:rsidRPr="007850A0">
        <w:rPr>
          <w:sz w:val="28"/>
          <w:szCs w:val="28"/>
        </w:rPr>
        <w:t>назначить другое время для консультаций.</w:t>
      </w:r>
    </w:p>
    <w:p w:rsidR="007850A0" w:rsidRPr="007850A0" w:rsidRDefault="007850A0" w:rsidP="007850A0">
      <w:pPr>
        <w:tabs>
          <w:tab w:val="left" w:pos="1418"/>
        </w:tabs>
        <w:ind w:firstLine="709"/>
        <w:jc w:val="both"/>
        <w:rPr>
          <w:sz w:val="28"/>
          <w:szCs w:val="28"/>
        </w:rPr>
      </w:pPr>
      <w:r w:rsidRPr="007850A0">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850A0" w:rsidRPr="007850A0" w:rsidRDefault="007850A0" w:rsidP="007850A0">
      <w:pPr>
        <w:tabs>
          <w:tab w:val="left" w:pos="1418"/>
        </w:tabs>
        <w:ind w:firstLine="709"/>
        <w:jc w:val="both"/>
        <w:rPr>
          <w:sz w:val="28"/>
          <w:szCs w:val="28"/>
        </w:rPr>
      </w:pPr>
      <w:r w:rsidRPr="007850A0">
        <w:rPr>
          <w:sz w:val="28"/>
          <w:szCs w:val="28"/>
        </w:rPr>
        <w:t>Продолжительность информирования по телефону не должна превышать 10 минут.</w:t>
      </w:r>
    </w:p>
    <w:p w:rsidR="007850A0" w:rsidRPr="007850A0" w:rsidRDefault="007850A0" w:rsidP="007850A0">
      <w:pPr>
        <w:tabs>
          <w:tab w:val="left" w:pos="1418"/>
        </w:tabs>
        <w:ind w:firstLine="709"/>
        <w:jc w:val="both"/>
        <w:rPr>
          <w:sz w:val="28"/>
          <w:szCs w:val="28"/>
        </w:rPr>
      </w:pPr>
      <w:r w:rsidRPr="007850A0">
        <w:rPr>
          <w:sz w:val="28"/>
          <w:szCs w:val="28"/>
        </w:rPr>
        <w:t>Информирование осуществляется в соответствии с графиком приема граждан.</w:t>
      </w:r>
    </w:p>
    <w:p w:rsidR="007850A0" w:rsidRPr="007850A0" w:rsidRDefault="007850A0" w:rsidP="007850A0">
      <w:pPr>
        <w:tabs>
          <w:tab w:val="left" w:pos="1418"/>
        </w:tabs>
        <w:ind w:firstLine="709"/>
        <w:jc w:val="both"/>
        <w:rPr>
          <w:sz w:val="28"/>
          <w:szCs w:val="28"/>
        </w:rPr>
      </w:pPr>
      <w:r w:rsidRPr="007850A0">
        <w:rPr>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7850A0" w:rsidRPr="007850A0" w:rsidRDefault="007850A0" w:rsidP="007850A0">
      <w:pPr>
        <w:tabs>
          <w:tab w:val="left" w:pos="1418"/>
        </w:tabs>
        <w:ind w:firstLine="709"/>
        <w:jc w:val="both"/>
        <w:rPr>
          <w:sz w:val="28"/>
          <w:szCs w:val="28"/>
        </w:rPr>
      </w:pPr>
      <w:r w:rsidRPr="007850A0">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850A0" w:rsidRPr="007850A0" w:rsidRDefault="007850A0" w:rsidP="007850A0">
      <w:pPr>
        <w:tabs>
          <w:tab w:val="left" w:pos="1418"/>
        </w:tabs>
        <w:ind w:firstLine="709"/>
        <w:jc w:val="both"/>
        <w:rPr>
          <w:sz w:val="28"/>
          <w:szCs w:val="28"/>
        </w:rPr>
      </w:pPr>
      <w:r w:rsidRPr="007850A0">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850A0" w:rsidRPr="007850A0" w:rsidRDefault="007850A0" w:rsidP="007850A0">
      <w:pPr>
        <w:tabs>
          <w:tab w:val="left" w:pos="1418"/>
        </w:tabs>
        <w:ind w:firstLine="709"/>
        <w:jc w:val="both"/>
        <w:rPr>
          <w:sz w:val="28"/>
          <w:szCs w:val="28"/>
        </w:rPr>
      </w:pPr>
      <w:r w:rsidRPr="007850A0">
        <w:rPr>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850A0" w:rsidRPr="007850A0" w:rsidRDefault="007850A0" w:rsidP="007850A0">
      <w:pPr>
        <w:tabs>
          <w:tab w:val="left" w:pos="1418"/>
        </w:tabs>
        <w:ind w:firstLine="709"/>
        <w:jc w:val="both"/>
        <w:rPr>
          <w:sz w:val="28"/>
          <w:szCs w:val="28"/>
        </w:rPr>
      </w:pPr>
      <w:r w:rsidRPr="007850A0">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7850A0" w:rsidRPr="007850A0" w:rsidRDefault="007850A0" w:rsidP="007850A0">
      <w:pPr>
        <w:tabs>
          <w:tab w:val="left" w:pos="1418"/>
        </w:tabs>
        <w:ind w:firstLine="709"/>
        <w:jc w:val="both"/>
        <w:rPr>
          <w:sz w:val="28"/>
          <w:szCs w:val="28"/>
        </w:rPr>
      </w:pPr>
      <w:r w:rsidRPr="007850A0">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50A0" w:rsidRPr="007850A0" w:rsidRDefault="007850A0" w:rsidP="007850A0">
      <w:pPr>
        <w:tabs>
          <w:tab w:val="left" w:pos="1418"/>
        </w:tabs>
        <w:ind w:firstLine="709"/>
        <w:jc w:val="both"/>
        <w:rPr>
          <w:sz w:val="28"/>
          <w:szCs w:val="28"/>
        </w:rPr>
      </w:pPr>
      <w:r w:rsidRPr="007850A0">
        <w:rPr>
          <w:sz w:val="28"/>
          <w:szCs w:val="28"/>
        </w:rPr>
        <w:t>адрес официального сайта, а также электронной почты и (или) формы обратной связи Уполномоченного органа в сети «Интернет».</w:t>
      </w:r>
    </w:p>
    <w:p w:rsidR="007850A0" w:rsidRPr="007850A0" w:rsidRDefault="007850A0" w:rsidP="007850A0">
      <w:pPr>
        <w:tabs>
          <w:tab w:val="left" w:pos="1418"/>
        </w:tabs>
        <w:ind w:firstLine="709"/>
        <w:jc w:val="both"/>
        <w:rPr>
          <w:sz w:val="28"/>
          <w:szCs w:val="28"/>
        </w:rPr>
      </w:pPr>
      <w:r w:rsidRPr="007850A0">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850A0" w:rsidRPr="007850A0" w:rsidRDefault="007850A0" w:rsidP="007850A0">
      <w:pPr>
        <w:tabs>
          <w:tab w:val="left" w:pos="1418"/>
        </w:tabs>
        <w:ind w:firstLine="709"/>
        <w:jc w:val="both"/>
        <w:rPr>
          <w:sz w:val="28"/>
          <w:szCs w:val="28"/>
        </w:rPr>
      </w:pPr>
      <w:r w:rsidRPr="007850A0">
        <w:rPr>
          <w:sz w:val="28"/>
          <w:szCs w:val="2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850A0" w:rsidRDefault="007850A0" w:rsidP="007850A0">
      <w:pPr>
        <w:tabs>
          <w:tab w:val="left" w:pos="1418"/>
        </w:tabs>
        <w:ind w:firstLine="709"/>
        <w:jc w:val="both"/>
        <w:rPr>
          <w:sz w:val="28"/>
          <w:szCs w:val="28"/>
        </w:rPr>
      </w:pPr>
      <w:r w:rsidRPr="007850A0">
        <w:rPr>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850A0" w:rsidRPr="007850A0" w:rsidRDefault="007850A0" w:rsidP="007850A0">
      <w:pPr>
        <w:tabs>
          <w:tab w:val="left" w:pos="1418"/>
        </w:tabs>
        <w:ind w:firstLine="709"/>
        <w:jc w:val="both"/>
        <w:rPr>
          <w:sz w:val="28"/>
          <w:szCs w:val="28"/>
        </w:rPr>
      </w:pPr>
    </w:p>
    <w:p w:rsidR="00900D20" w:rsidRPr="00E27C90" w:rsidRDefault="00703D35" w:rsidP="00900D20">
      <w:pPr>
        <w:spacing w:after="402" w:line="270" w:lineRule="exact"/>
        <w:rPr>
          <w:sz w:val="28"/>
          <w:szCs w:val="28"/>
        </w:rPr>
      </w:pPr>
      <w:r w:rsidRPr="00E27C90">
        <w:rPr>
          <w:rStyle w:val="23"/>
          <w:bCs w:val="0"/>
          <w:sz w:val="28"/>
          <w:szCs w:val="28"/>
        </w:rPr>
        <w:t xml:space="preserve">                       </w:t>
      </w:r>
      <w:r w:rsidR="00900D20"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00900D20" w:rsidRPr="00E27C90">
        <w:rPr>
          <w:rStyle w:val="23"/>
          <w:bCs w:val="0"/>
          <w:sz w:val="28"/>
          <w:szCs w:val="28"/>
        </w:rPr>
        <w:t xml:space="preserve"> услуги</w:t>
      </w:r>
    </w:p>
    <w:p w:rsidR="00900D20" w:rsidRPr="00E27C90" w:rsidRDefault="000B4686" w:rsidP="00900D20">
      <w:pPr>
        <w:spacing w:after="297" w:line="270" w:lineRule="exact"/>
        <w:ind w:left="1740"/>
        <w:rPr>
          <w:sz w:val="28"/>
          <w:szCs w:val="28"/>
        </w:rPr>
      </w:pPr>
      <w:r>
        <w:rPr>
          <w:rStyle w:val="23"/>
          <w:bCs w:val="0"/>
          <w:sz w:val="28"/>
          <w:szCs w:val="28"/>
        </w:rPr>
        <w:t xml:space="preserve">         </w:t>
      </w:r>
      <w:r w:rsidR="00900D20" w:rsidRPr="00E27C90">
        <w:rPr>
          <w:rStyle w:val="23"/>
          <w:bCs w:val="0"/>
          <w:sz w:val="28"/>
          <w:szCs w:val="28"/>
        </w:rPr>
        <w:t>Наименование муниципальной услуги</w:t>
      </w:r>
    </w:p>
    <w:p w:rsidR="007850A0" w:rsidRPr="00424349" w:rsidRDefault="007850A0" w:rsidP="007850A0">
      <w:pPr>
        <w:pStyle w:val="140"/>
        <w:shd w:val="clear" w:color="auto" w:fill="auto"/>
        <w:tabs>
          <w:tab w:val="left" w:pos="1418"/>
        </w:tabs>
        <w:spacing w:after="0" w:line="240" w:lineRule="auto"/>
        <w:jc w:val="both"/>
      </w:pPr>
      <w:r>
        <w:t xml:space="preserve">        </w:t>
      </w:r>
      <w:r w:rsidRPr="000B4686">
        <w:t>2.1. Муниципальная услуга «Перераспределение земель и (или) земельных участков, находящихся в государственной или муниципальной собс</w:t>
      </w:r>
      <w:r w:rsidR="000B4686" w:rsidRPr="000B4686">
        <w:t>твенности, и земельных участков</w:t>
      </w:r>
      <w:r w:rsidR="00D233C4">
        <w:t>,</w:t>
      </w:r>
      <w:r w:rsidRPr="000B4686">
        <w:t xml:space="preserve"> находящихся в частной собственности».</w:t>
      </w:r>
    </w:p>
    <w:p w:rsidR="000B4686" w:rsidRDefault="000B4686" w:rsidP="005453D6">
      <w:pPr>
        <w:spacing w:after="301" w:line="270" w:lineRule="exact"/>
        <w:jc w:val="center"/>
        <w:rPr>
          <w:rStyle w:val="23"/>
          <w:bCs w:val="0"/>
          <w:sz w:val="28"/>
          <w:szCs w:val="28"/>
        </w:rPr>
      </w:pPr>
    </w:p>
    <w:p w:rsidR="005453D6" w:rsidRPr="00E27C90" w:rsidRDefault="00434837" w:rsidP="005453D6">
      <w:pPr>
        <w:spacing w:after="301" w:line="270" w:lineRule="exact"/>
        <w:jc w:val="center"/>
        <w:rPr>
          <w:sz w:val="28"/>
          <w:szCs w:val="28"/>
        </w:rPr>
      </w:pPr>
      <w:r w:rsidRPr="00E27C90">
        <w:rPr>
          <w:rStyle w:val="23"/>
          <w:bCs w:val="0"/>
          <w:sz w:val="28"/>
          <w:szCs w:val="28"/>
        </w:rPr>
        <w:t xml:space="preserve"> </w:t>
      </w:r>
      <w:r w:rsidR="00900D20" w:rsidRPr="00E27C90">
        <w:rPr>
          <w:rStyle w:val="23"/>
          <w:bCs w:val="0"/>
          <w:sz w:val="28"/>
          <w:szCs w:val="28"/>
        </w:rPr>
        <w:t>Наименование</w:t>
      </w:r>
      <w:r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r w:rsidR="00900D20" w:rsidRPr="00E27C90">
        <w:rPr>
          <w:rStyle w:val="23"/>
          <w:bCs w:val="0"/>
          <w:sz w:val="28"/>
          <w:szCs w:val="28"/>
        </w:rPr>
        <w:t>предоставляющего</w:t>
      </w:r>
      <w:r w:rsidR="005453D6" w:rsidRPr="00E27C90">
        <w:rPr>
          <w:rStyle w:val="23"/>
          <w:bCs w:val="0"/>
          <w:sz w:val="28"/>
          <w:szCs w:val="28"/>
        </w:rPr>
        <w:t xml:space="preserve"> муниципальную услугу</w:t>
      </w:r>
    </w:p>
    <w:p w:rsidR="005453D6" w:rsidRPr="00E27C90" w:rsidRDefault="007850A0" w:rsidP="00D233C4">
      <w:pPr>
        <w:pStyle w:val="40"/>
        <w:shd w:val="clear" w:color="auto" w:fill="auto"/>
        <w:ind w:right="20" w:firstLine="0"/>
        <w:rPr>
          <w:i w:val="0"/>
          <w:sz w:val="28"/>
          <w:szCs w:val="28"/>
        </w:rPr>
      </w:pPr>
      <w:r>
        <w:rPr>
          <w:rFonts w:eastAsia="Calibri"/>
          <w:i w:val="0"/>
          <w:iCs w:val="0"/>
          <w:sz w:val="28"/>
          <w:szCs w:val="28"/>
          <w:lang w:eastAsia="en-US"/>
        </w:rPr>
        <w:t xml:space="preserve">        2.2.  </w:t>
      </w:r>
      <w:r w:rsidR="005453D6" w:rsidRPr="00E27C90">
        <w:rPr>
          <w:rFonts w:eastAsia="Calibri"/>
          <w:i w:val="0"/>
          <w:iCs w:val="0"/>
          <w:sz w:val="28"/>
          <w:szCs w:val="28"/>
          <w:lang w:eastAsia="en-US"/>
        </w:rPr>
        <w:t xml:space="preserve">Муниципальная услуга предоставляется Администрацией городского поселения "Забайкальское" муниципального района «Забайкальский район» </w:t>
      </w:r>
    </w:p>
    <w:p w:rsidR="007850A0" w:rsidRPr="007850A0" w:rsidRDefault="007850A0" w:rsidP="00D233C4">
      <w:pPr>
        <w:tabs>
          <w:tab w:val="left" w:pos="1418"/>
          <w:tab w:val="left" w:leader="underscore" w:pos="10003"/>
        </w:tabs>
        <w:jc w:val="both"/>
        <w:rPr>
          <w:sz w:val="28"/>
          <w:szCs w:val="28"/>
        </w:rPr>
      </w:pPr>
      <w:r>
        <w:rPr>
          <w:sz w:val="28"/>
          <w:szCs w:val="28"/>
        </w:rPr>
        <w:t xml:space="preserve">        2.3.  </w:t>
      </w:r>
      <w:r w:rsidRPr="007850A0">
        <w:rPr>
          <w:sz w:val="28"/>
          <w:szCs w:val="28"/>
        </w:rPr>
        <w:t> В предоставлении муниципальной услуги принимают участие:</w:t>
      </w:r>
    </w:p>
    <w:p w:rsidR="007850A0" w:rsidRPr="007850A0" w:rsidRDefault="007850A0" w:rsidP="00D233C4">
      <w:pPr>
        <w:tabs>
          <w:tab w:val="left" w:pos="1418"/>
        </w:tabs>
        <w:ind w:firstLine="709"/>
        <w:jc w:val="both"/>
        <w:rPr>
          <w:rFonts w:eastAsia="Arial Unicode MS"/>
          <w:sz w:val="28"/>
          <w:szCs w:val="28"/>
        </w:rPr>
      </w:pPr>
      <w:r w:rsidRPr="007850A0">
        <w:rPr>
          <w:rFonts w:eastAsia="Arial Unicode MS"/>
          <w:sz w:val="28"/>
          <w:szCs w:val="28"/>
        </w:rPr>
        <w:t>Уполномоченный орган;</w:t>
      </w:r>
    </w:p>
    <w:p w:rsidR="007850A0" w:rsidRPr="007850A0" w:rsidRDefault="007850A0" w:rsidP="00D233C4">
      <w:pPr>
        <w:tabs>
          <w:tab w:val="left" w:pos="1418"/>
        </w:tabs>
        <w:ind w:firstLine="709"/>
        <w:jc w:val="both"/>
        <w:rPr>
          <w:rFonts w:eastAsia="Arial Unicode MS"/>
          <w:color w:val="000000"/>
          <w:sz w:val="28"/>
          <w:szCs w:val="28"/>
        </w:rPr>
      </w:pPr>
      <w:r w:rsidRPr="007850A0">
        <w:rPr>
          <w:rFonts w:eastAsia="Arial Unicode MS"/>
          <w:color w:val="000000"/>
          <w:sz w:val="28"/>
          <w:szCs w:val="28"/>
        </w:rPr>
        <w:t>МФЦ - при наличии соответствующего соглашения о взаимодействии.</w:t>
      </w:r>
    </w:p>
    <w:p w:rsidR="007850A0" w:rsidRPr="007850A0" w:rsidRDefault="007850A0" w:rsidP="00D233C4">
      <w:pPr>
        <w:tabs>
          <w:tab w:val="left" w:pos="1418"/>
        </w:tabs>
        <w:ind w:firstLine="709"/>
        <w:jc w:val="both"/>
        <w:rPr>
          <w:sz w:val="28"/>
          <w:szCs w:val="28"/>
        </w:rPr>
      </w:pPr>
      <w:r w:rsidRPr="007850A0">
        <w:rPr>
          <w:sz w:val="28"/>
          <w:szCs w:val="28"/>
        </w:rPr>
        <w:t>При предоставлении муниципальной услуги Уполномоченный орган взаимодействует с:</w:t>
      </w:r>
    </w:p>
    <w:p w:rsidR="007850A0" w:rsidRPr="007850A0" w:rsidRDefault="007850A0" w:rsidP="00D233C4">
      <w:pPr>
        <w:tabs>
          <w:tab w:val="left" w:pos="1418"/>
          <w:tab w:val="left" w:pos="1541"/>
        </w:tabs>
        <w:ind w:firstLine="709"/>
        <w:jc w:val="both"/>
        <w:rPr>
          <w:sz w:val="28"/>
          <w:szCs w:val="28"/>
        </w:rPr>
      </w:pPr>
      <w:r w:rsidRPr="007850A0">
        <w:rPr>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850A0" w:rsidRPr="007850A0" w:rsidRDefault="007850A0" w:rsidP="007850A0">
      <w:pPr>
        <w:tabs>
          <w:tab w:val="left" w:pos="1418"/>
          <w:tab w:val="left" w:pos="1565"/>
        </w:tabs>
        <w:ind w:firstLine="709"/>
        <w:jc w:val="both"/>
        <w:rPr>
          <w:sz w:val="28"/>
          <w:szCs w:val="28"/>
        </w:rPr>
      </w:pPr>
      <w:r w:rsidRPr="007850A0">
        <w:rPr>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850A0" w:rsidRPr="007850A0" w:rsidRDefault="007850A0" w:rsidP="007850A0">
      <w:pPr>
        <w:tabs>
          <w:tab w:val="left" w:pos="1418"/>
          <w:tab w:val="left" w:pos="1565"/>
        </w:tabs>
        <w:ind w:firstLine="709"/>
        <w:jc w:val="both"/>
        <w:rPr>
          <w:sz w:val="28"/>
          <w:szCs w:val="28"/>
        </w:rPr>
      </w:pPr>
      <w:r w:rsidRPr="007850A0">
        <w:rPr>
          <w:sz w:val="28"/>
          <w:szCs w:val="28"/>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7850A0" w:rsidRPr="007850A0" w:rsidRDefault="007850A0" w:rsidP="007850A0">
      <w:pPr>
        <w:tabs>
          <w:tab w:val="left" w:pos="1418"/>
          <w:tab w:val="left" w:pos="1470"/>
        </w:tabs>
        <w:ind w:firstLine="709"/>
        <w:jc w:val="both"/>
        <w:rPr>
          <w:sz w:val="28"/>
          <w:szCs w:val="28"/>
        </w:rPr>
      </w:pPr>
      <w:r w:rsidRPr="007850A0">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4736CC" w:rsidP="004736CC">
      <w:pPr>
        <w:ind w:left="709"/>
        <w:jc w:val="center"/>
        <w:rPr>
          <w:b/>
          <w:bCs/>
          <w:color w:val="000000"/>
          <w:sz w:val="28"/>
          <w:szCs w:val="28"/>
        </w:rPr>
      </w:pPr>
      <w:r w:rsidRPr="004736CC">
        <w:rPr>
          <w:b/>
          <w:bCs/>
          <w:color w:val="000000"/>
          <w:sz w:val="28"/>
          <w:szCs w:val="28"/>
        </w:rPr>
        <w:t>Описание результата предоставления муниципальной услуги</w:t>
      </w:r>
    </w:p>
    <w:p w:rsidR="004736CC" w:rsidRPr="00E27C90" w:rsidRDefault="004736CC" w:rsidP="004736CC">
      <w:pPr>
        <w:ind w:firstLine="709"/>
        <w:rPr>
          <w:b/>
          <w:bCs/>
          <w:color w:val="000000"/>
          <w:sz w:val="28"/>
          <w:szCs w:val="28"/>
        </w:rPr>
      </w:pPr>
    </w:p>
    <w:p w:rsidR="007850A0" w:rsidRPr="007850A0" w:rsidRDefault="007850A0" w:rsidP="007850A0">
      <w:pPr>
        <w:tabs>
          <w:tab w:val="left" w:pos="1418"/>
        </w:tabs>
        <w:ind w:firstLine="709"/>
        <w:jc w:val="both"/>
        <w:rPr>
          <w:sz w:val="28"/>
          <w:szCs w:val="28"/>
        </w:rPr>
      </w:pPr>
      <w:r w:rsidRPr="007850A0">
        <w:rPr>
          <w:sz w:val="28"/>
          <w:szCs w:val="28"/>
        </w:rPr>
        <w:t>2.5. Результатом предоставления муниципальной услуги является:</w:t>
      </w:r>
    </w:p>
    <w:p w:rsidR="007850A0" w:rsidRPr="007850A0" w:rsidRDefault="007850A0" w:rsidP="007850A0">
      <w:pPr>
        <w:tabs>
          <w:tab w:val="left" w:pos="1418"/>
          <w:tab w:val="left" w:pos="1498"/>
        </w:tabs>
        <w:ind w:firstLine="709"/>
        <w:jc w:val="both"/>
        <w:rPr>
          <w:sz w:val="28"/>
          <w:szCs w:val="28"/>
        </w:rPr>
      </w:pPr>
      <w:r w:rsidRPr="007850A0">
        <w:rPr>
          <w:sz w:val="28"/>
          <w:szCs w:val="28"/>
        </w:rPr>
        <w:t>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 1 к настоящему Административному регламенту;</w:t>
      </w:r>
    </w:p>
    <w:p w:rsidR="007850A0" w:rsidRPr="007850A0" w:rsidRDefault="007850A0" w:rsidP="007850A0">
      <w:pPr>
        <w:tabs>
          <w:tab w:val="left" w:pos="1418"/>
          <w:tab w:val="left" w:pos="1508"/>
        </w:tabs>
        <w:ind w:firstLine="709"/>
        <w:jc w:val="both"/>
        <w:rPr>
          <w:sz w:val="28"/>
          <w:szCs w:val="28"/>
        </w:rPr>
      </w:pPr>
      <w:r w:rsidRPr="007850A0">
        <w:rPr>
          <w:sz w:val="28"/>
          <w:szCs w:val="28"/>
        </w:rPr>
        <w:t>2.5.2. Решение об отказе в заключении соглашения о перераспределении земельных участков по форме согласно приложению № 2 к настоящему Административному регламенту;</w:t>
      </w:r>
    </w:p>
    <w:p w:rsidR="007850A0" w:rsidRPr="007850A0" w:rsidRDefault="007850A0" w:rsidP="007850A0">
      <w:pPr>
        <w:tabs>
          <w:tab w:val="left" w:pos="1418"/>
          <w:tab w:val="left" w:pos="1609"/>
        </w:tabs>
        <w:ind w:firstLine="709"/>
        <w:jc w:val="both"/>
        <w:rPr>
          <w:sz w:val="28"/>
          <w:szCs w:val="28"/>
        </w:rPr>
      </w:pPr>
      <w:r w:rsidRPr="007850A0">
        <w:rPr>
          <w:sz w:val="28"/>
          <w:szCs w:val="28"/>
        </w:rPr>
        <w:t>2.5.3. Промежуточными результатами предоставления муниципальной услуги являются:</w:t>
      </w:r>
    </w:p>
    <w:p w:rsidR="007850A0" w:rsidRPr="007850A0" w:rsidRDefault="007850A0" w:rsidP="007850A0">
      <w:pPr>
        <w:tabs>
          <w:tab w:val="left" w:pos="1028"/>
          <w:tab w:val="left" w:pos="1418"/>
        </w:tabs>
        <w:ind w:firstLine="709"/>
        <w:jc w:val="both"/>
        <w:rPr>
          <w:sz w:val="28"/>
          <w:szCs w:val="28"/>
        </w:rPr>
      </w:pPr>
      <w:r w:rsidRPr="007850A0">
        <w:rPr>
          <w:sz w:val="28"/>
          <w:szCs w:val="28"/>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3 к настоящему Административному регламенту;</w:t>
      </w:r>
    </w:p>
    <w:p w:rsidR="007850A0" w:rsidRPr="007850A0" w:rsidRDefault="007850A0" w:rsidP="007850A0">
      <w:pPr>
        <w:tabs>
          <w:tab w:val="left" w:pos="980"/>
          <w:tab w:val="left" w:pos="1418"/>
        </w:tabs>
        <w:ind w:firstLine="709"/>
        <w:jc w:val="both"/>
        <w:rPr>
          <w:sz w:val="28"/>
          <w:szCs w:val="28"/>
        </w:rPr>
      </w:pPr>
      <w:r w:rsidRPr="007850A0">
        <w:rPr>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4 к настоящему Административному регламенту.</w:t>
      </w:r>
    </w:p>
    <w:p w:rsidR="004736CC" w:rsidRPr="00E27C90" w:rsidRDefault="004736CC" w:rsidP="004736CC">
      <w:pPr>
        <w:ind w:firstLine="709"/>
        <w:rPr>
          <w:b/>
          <w:bCs/>
          <w:color w:val="000000"/>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736CC" w:rsidRPr="00E27C90" w:rsidRDefault="004736CC" w:rsidP="004736CC">
      <w:pPr>
        <w:ind w:firstLine="709"/>
        <w:rPr>
          <w:b/>
          <w:bCs/>
          <w:color w:val="000000"/>
          <w:sz w:val="28"/>
          <w:szCs w:val="28"/>
        </w:rPr>
      </w:pPr>
    </w:p>
    <w:p w:rsidR="007850A0" w:rsidRPr="007850A0" w:rsidRDefault="007850A0" w:rsidP="007850A0">
      <w:pPr>
        <w:tabs>
          <w:tab w:val="left" w:pos="1418"/>
        </w:tabs>
        <w:ind w:firstLine="709"/>
        <w:jc w:val="both"/>
        <w:rPr>
          <w:sz w:val="28"/>
          <w:szCs w:val="28"/>
        </w:rPr>
      </w:pPr>
      <w:r w:rsidRPr="007850A0">
        <w:rPr>
          <w:sz w:val="28"/>
          <w:szCs w:val="28"/>
        </w:rPr>
        <w:t>2.6. Срок предоставления муниципальной услуги определяется в соответствии с Земельным кодексом Российской Федерации.</w:t>
      </w:r>
    </w:p>
    <w:p w:rsidR="007850A0" w:rsidRPr="007850A0" w:rsidRDefault="007850A0" w:rsidP="007850A0">
      <w:pPr>
        <w:tabs>
          <w:tab w:val="left" w:pos="1418"/>
        </w:tabs>
        <w:ind w:firstLine="709"/>
        <w:jc w:val="both"/>
        <w:rPr>
          <w:sz w:val="28"/>
          <w:szCs w:val="28"/>
        </w:rPr>
      </w:pPr>
      <w:r w:rsidRPr="007850A0">
        <w:rPr>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4736CC" w:rsidRPr="00E27C90" w:rsidRDefault="004736CC" w:rsidP="004736CC">
      <w:pPr>
        <w:ind w:firstLine="709"/>
        <w:jc w:val="center"/>
        <w:rPr>
          <w:b/>
          <w:bCs/>
          <w:color w:val="000000"/>
          <w:sz w:val="28"/>
          <w:szCs w:val="28"/>
        </w:rPr>
      </w:pPr>
      <w:r w:rsidRPr="004736CC">
        <w:rPr>
          <w:b/>
          <w:bCs/>
          <w:color w:val="000000"/>
          <w:sz w:val="28"/>
          <w:szCs w:val="28"/>
        </w:rPr>
        <w:t>Правовые основания для предоставления муниципальной услуги</w:t>
      </w:r>
    </w:p>
    <w:p w:rsidR="007850A0" w:rsidRPr="007850A0" w:rsidRDefault="007850A0" w:rsidP="007850A0">
      <w:pPr>
        <w:ind w:firstLine="709"/>
        <w:contextualSpacing/>
        <w:jc w:val="both"/>
        <w:rPr>
          <w:rFonts w:eastAsia="Arial Unicode MS"/>
          <w:color w:val="000000"/>
          <w:sz w:val="28"/>
          <w:szCs w:val="28"/>
        </w:rPr>
      </w:pPr>
      <w:r w:rsidRPr="007850A0">
        <w:rPr>
          <w:rFonts w:eastAsia="Arial Unicode MS"/>
          <w:color w:val="000000"/>
          <w:sz w:val="28"/>
          <w:szCs w:val="28"/>
        </w:rPr>
        <w:t>2.7. Предоставление муниципальной услуги осуществляется в соответствии с нормативными правовыми актами:</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Конституцией Российской Федерации от 12 декабря 1993 года;</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 xml:space="preserve">Земельным кодексом Российской Федерации от 21 октября 2001 года </w:t>
      </w:r>
      <w:r w:rsidRPr="007850A0">
        <w:rPr>
          <w:rFonts w:eastAsia="Arial Unicode MS"/>
          <w:color w:val="000000"/>
          <w:sz w:val="28"/>
          <w:szCs w:val="28"/>
        </w:rPr>
        <w:br/>
        <w:t>№ 136-ФЗ;</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Федеральным законом от 02 мая 2006 года № 59-ФЗ «О порядке рассмотрения обращений граждан Российской Федерации»;</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Закон Забайкальского края от 01 апреля 2009 года № 152-ЗЗК «О регулировании земельных отношений на территории Забайкальского края»;</w:t>
      </w:r>
    </w:p>
    <w:p w:rsidR="007850A0" w:rsidRPr="007850A0" w:rsidRDefault="007850A0" w:rsidP="007850A0">
      <w:pPr>
        <w:ind w:firstLine="709"/>
        <w:jc w:val="both"/>
        <w:rPr>
          <w:rFonts w:eastAsia="Arial Unicode MS"/>
          <w:color w:val="000000" w:themeColor="text1"/>
          <w:sz w:val="28"/>
          <w:szCs w:val="28"/>
        </w:rPr>
      </w:pPr>
      <w:r w:rsidRPr="007850A0">
        <w:rPr>
          <w:rFonts w:eastAsia="Arial Unicode MS"/>
          <w:color w:val="000000" w:themeColor="text1"/>
          <w:sz w:val="28"/>
          <w:szCs w:val="28"/>
        </w:rPr>
        <w:t xml:space="preserve">- </w:t>
      </w:r>
      <w:hyperlink r:id="rId11" w:history="1">
        <w:r w:rsidRPr="007850A0">
          <w:rPr>
            <w:rStyle w:val="a4"/>
            <w:rFonts w:eastAsia="Arial Unicode MS"/>
            <w:color w:val="000000" w:themeColor="text1"/>
            <w:sz w:val="28"/>
            <w:szCs w:val="28"/>
            <w:u w:val="none"/>
          </w:rPr>
          <w:t>Уставом городского поселения «Забайкальское» муниципального района  «Забайкальский район»</w:t>
        </w:r>
      </w:hyperlink>
      <w:r w:rsidRPr="007850A0">
        <w:rPr>
          <w:rFonts w:eastAsia="Arial Unicode MS"/>
          <w:color w:val="000000" w:themeColor="text1"/>
          <w:sz w:val="28"/>
          <w:szCs w:val="28"/>
        </w:rPr>
        <w:t>, принятым решением Совета городского поселения «Забайкальское» от 16.09.2018г. № 99);</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850A0" w:rsidRDefault="007850A0" w:rsidP="007850A0">
      <w:pPr>
        <w:ind w:firstLine="709"/>
        <w:jc w:val="both"/>
        <w:rPr>
          <w:rFonts w:eastAsia="Arial Unicode MS"/>
          <w:color w:val="000000"/>
          <w:sz w:val="28"/>
          <w:szCs w:val="28"/>
        </w:rPr>
      </w:pPr>
    </w:p>
    <w:p w:rsidR="007850A0" w:rsidRPr="007850A0" w:rsidRDefault="007850A0" w:rsidP="007850A0">
      <w:pPr>
        <w:ind w:firstLine="709"/>
        <w:jc w:val="center"/>
        <w:rPr>
          <w:rFonts w:eastAsia="Arial Unicode MS"/>
          <w:b/>
          <w:color w:val="000000"/>
          <w:sz w:val="28"/>
          <w:szCs w:val="28"/>
        </w:rPr>
      </w:pPr>
      <w:r w:rsidRPr="007850A0">
        <w:rPr>
          <w:rFonts w:eastAsia="Arial Unicode MS"/>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50A0" w:rsidRPr="007850A0" w:rsidRDefault="007850A0" w:rsidP="007850A0">
      <w:pPr>
        <w:jc w:val="center"/>
        <w:rPr>
          <w:rFonts w:eastAsia="Arial Unicode MS"/>
          <w:b/>
          <w:color w:val="000000"/>
          <w:sz w:val="28"/>
          <w:szCs w:val="28"/>
        </w:rPr>
      </w:pPr>
    </w:p>
    <w:p w:rsidR="007850A0" w:rsidRPr="007850A0" w:rsidRDefault="007850A0" w:rsidP="007850A0">
      <w:pPr>
        <w:ind w:firstLine="709"/>
        <w:contextualSpacing/>
        <w:jc w:val="both"/>
        <w:rPr>
          <w:rFonts w:eastAsia="Arial Unicode MS"/>
          <w:b/>
          <w:color w:val="000000"/>
          <w:sz w:val="28"/>
          <w:szCs w:val="28"/>
        </w:rPr>
      </w:pPr>
      <w:r w:rsidRPr="007850A0">
        <w:rPr>
          <w:rFonts w:eastAsia="Arial Unicode MS"/>
          <w:color w:val="000000"/>
          <w:sz w:val="28"/>
          <w:szCs w:val="28"/>
        </w:rPr>
        <w:t>2.8. Для получения муниципальной услуги заявитель представляет:</w:t>
      </w:r>
    </w:p>
    <w:p w:rsidR="007850A0" w:rsidRPr="007850A0" w:rsidRDefault="007850A0" w:rsidP="007850A0">
      <w:pPr>
        <w:tabs>
          <w:tab w:val="left" w:pos="1560"/>
        </w:tabs>
        <w:ind w:firstLine="709"/>
        <w:jc w:val="both"/>
        <w:rPr>
          <w:sz w:val="28"/>
          <w:szCs w:val="28"/>
        </w:rPr>
      </w:pPr>
      <w:r w:rsidRPr="007850A0">
        <w:rPr>
          <w:sz w:val="28"/>
          <w:szCs w:val="28"/>
        </w:rPr>
        <w:t>2.8.1. Заявление о предоставлении муниципальной услуги по форме согласно приложению № 5 к настоящему Административному регламенту.</w:t>
      </w:r>
    </w:p>
    <w:p w:rsidR="007850A0" w:rsidRPr="007850A0" w:rsidRDefault="007850A0" w:rsidP="007850A0">
      <w:pPr>
        <w:tabs>
          <w:tab w:val="left" w:pos="1560"/>
        </w:tabs>
        <w:ind w:firstLine="709"/>
        <w:jc w:val="both"/>
        <w:rPr>
          <w:sz w:val="28"/>
          <w:szCs w:val="28"/>
        </w:rPr>
      </w:pPr>
      <w:r w:rsidRPr="007850A0">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850A0" w:rsidRPr="007850A0" w:rsidRDefault="007850A0" w:rsidP="007850A0">
      <w:pPr>
        <w:tabs>
          <w:tab w:val="left" w:pos="1560"/>
        </w:tabs>
        <w:ind w:firstLine="709"/>
        <w:jc w:val="both"/>
        <w:rPr>
          <w:sz w:val="28"/>
          <w:szCs w:val="28"/>
        </w:rPr>
      </w:pPr>
      <w:r w:rsidRPr="007850A0">
        <w:rPr>
          <w:sz w:val="28"/>
          <w:szCs w:val="28"/>
        </w:rPr>
        <w:t>В заявлении также указывается один из следующих способов направления результата предоставления муниципальной услуги:</w:t>
      </w:r>
    </w:p>
    <w:p w:rsidR="007850A0" w:rsidRPr="007850A0" w:rsidRDefault="007850A0" w:rsidP="007850A0">
      <w:pPr>
        <w:tabs>
          <w:tab w:val="left" w:pos="1560"/>
        </w:tabs>
        <w:ind w:firstLine="709"/>
        <w:jc w:val="both"/>
        <w:rPr>
          <w:sz w:val="28"/>
          <w:szCs w:val="28"/>
        </w:rPr>
      </w:pPr>
      <w:r w:rsidRPr="007850A0">
        <w:rPr>
          <w:sz w:val="28"/>
          <w:szCs w:val="28"/>
        </w:rPr>
        <w:t>в форме электронного документа в личном кабинете на ЕПГУ;</w:t>
      </w:r>
    </w:p>
    <w:p w:rsidR="007850A0" w:rsidRPr="007850A0" w:rsidRDefault="007850A0" w:rsidP="007850A0">
      <w:pPr>
        <w:tabs>
          <w:tab w:val="left" w:pos="1560"/>
        </w:tabs>
        <w:ind w:firstLine="709"/>
        <w:jc w:val="both"/>
        <w:rPr>
          <w:sz w:val="28"/>
          <w:szCs w:val="28"/>
        </w:rPr>
      </w:pPr>
      <w:r w:rsidRPr="007850A0">
        <w:rPr>
          <w:sz w:val="28"/>
          <w:szCs w:val="28"/>
        </w:rPr>
        <w:t>на бумажном носителе в виде распечатанного экземпляра электронного документа в Уполномоченном органе, МФЦ;</w:t>
      </w:r>
    </w:p>
    <w:p w:rsidR="007850A0" w:rsidRPr="007850A0" w:rsidRDefault="007850A0" w:rsidP="007850A0">
      <w:pPr>
        <w:tabs>
          <w:tab w:val="left" w:pos="1560"/>
        </w:tabs>
        <w:ind w:firstLine="709"/>
        <w:jc w:val="both"/>
        <w:rPr>
          <w:sz w:val="28"/>
          <w:szCs w:val="28"/>
        </w:rPr>
      </w:pPr>
      <w:r w:rsidRPr="007850A0">
        <w:rPr>
          <w:sz w:val="28"/>
          <w:szCs w:val="28"/>
        </w:rPr>
        <w:t>2.8.2. Документ, удостоверяющий личность заявителя, представителя.</w:t>
      </w:r>
    </w:p>
    <w:p w:rsidR="007850A0" w:rsidRPr="007850A0" w:rsidRDefault="007850A0" w:rsidP="007850A0">
      <w:pPr>
        <w:tabs>
          <w:tab w:val="left" w:pos="1418"/>
          <w:tab w:val="left" w:pos="1560"/>
        </w:tabs>
        <w:ind w:firstLine="709"/>
        <w:jc w:val="both"/>
        <w:rPr>
          <w:sz w:val="28"/>
          <w:szCs w:val="28"/>
        </w:rPr>
      </w:pPr>
      <w:r w:rsidRPr="007850A0">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850A0" w:rsidRPr="007850A0" w:rsidRDefault="007850A0" w:rsidP="007850A0">
      <w:pPr>
        <w:tabs>
          <w:tab w:val="left" w:pos="1418"/>
          <w:tab w:val="left" w:pos="1560"/>
        </w:tabs>
        <w:ind w:firstLine="709"/>
        <w:jc w:val="both"/>
        <w:rPr>
          <w:sz w:val="28"/>
          <w:szCs w:val="28"/>
        </w:rPr>
      </w:pPr>
      <w:r w:rsidRPr="007850A0">
        <w:rPr>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850A0" w:rsidRPr="007850A0" w:rsidRDefault="007850A0" w:rsidP="007850A0">
      <w:pPr>
        <w:tabs>
          <w:tab w:val="left" w:pos="1418"/>
          <w:tab w:val="left" w:pos="1560"/>
        </w:tabs>
        <w:ind w:firstLine="709"/>
        <w:jc w:val="both"/>
        <w:rPr>
          <w:sz w:val="28"/>
          <w:szCs w:val="28"/>
        </w:rPr>
      </w:pPr>
      <w:r w:rsidRPr="007850A0">
        <w:rPr>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850A0" w:rsidRPr="007850A0" w:rsidRDefault="007850A0" w:rsidP="007850A0">
      <w:pPr>
        <w:tabs>
          <w:tab w:val="left" w:pos="1418"/>
          <w:tab w:val="left" w:pos="1560"/>
        </w:tabs>
        <w:ind w:firstLine="709"/>
        <w:jc w:val="both"/>
        <w:rPr>
          <w:sz w:val="28"/>
          <w:szCs w:val="28"/>
        </w:rPr>
      </w:pPr>
      <w:r w:rsidRPr="007850A0">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850A0" w:rsidRPr="007850A0" w:rsidRDefault="007850A0" w:rsidP="007850A0">
      <w:pPr>
        <w:tabs>
          <w:tab w:val="left" w:pos="1418"/>
          <w:tab w:val="left" w:pos="1560"/>
        </w:tabs>
        <w:ind w:firstLine="709"/>
        <w:jc w:val="both"/>
        <w:rPr>
          <w:sz w:val="28"/>
          <w:szCs w:val="28"/>
        </w:rPr>
      </w:pPr>
      <w:r w:rsidRPr="007850A0">
        <w:rPr>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850A0" w:rsidRPr="007850A0" w:rsidRDefault="007850A0" w:rsidP="007850A0">
      <w:pPr>
        <w:tabs>
          <w:tab w:val="left" w:pos="1527"/>
          <w:tab w:val="left" w:pos="1560"/>
        </w:tabs>
        <w:ind w:firstLine="709"/>
        <w:jc w:val="both"/>
        <w:rPr>
          <w:sz w:val="28"/>
          <w:szCs w:val="28"/>
        </w:rPr>
      </w:pPr>
      <w:r w:rsidRPr="007850A0">
        <w:rPr>
          <w:sz w:val="28"/>
          <w:szCs w:val="28"/>
        </w:rPr>
        <w:t>2.8.3. Схема расположения земельного участка (если отсутствует проект межевания территории).</w:t>
      </w:r>
    </w:p>
    <w:p w:rsidR="007850A0" w:rsidRPr="007850A0" w:rsidRDefault="007850A0" w:rsidP="007850A0">
      <w:pPr>
        <w:tabs>
          <w:tab w:val="left" w:pos="1560"/>
          <w:tab w:val="left" w:pos="1623"/>
        </w:tabs>
        <w:ind w:firstLine="709"/>
        <w:jc w:val="both"/>
        <w:rPr>
          <w:sz w:val="28"/>
          <w:szCs w:val="28"/>
        </w:rPr>
      </w:pPr>
      <w:r w:rsidRPr="007850A0">
        <w:rPr>
          <w:sz w:val="28"/>
          <w:szCs w:val="28"/>
        </w:rPr>
        <w:t>2.8.4. Согласие землепользователей, землевладельцев, арендаторов на перераспределение земельных участков</w:t>
      </w:r>
    </w:p>
    <w:p w:rsidR="007850A0" w:rsidRPr="007850A0" w:rsidRDefault="007850A0" w:rsidP="007850A0">
      <w:pPr>
        <w:tabs>
          <w:tab w:val="left" w:pos="1418"/>
          <w:tab w:val="left" w:pos="1560"/>
        </w:tabs>
        <w:ind w:firstLine="709"/>
        <w:jc w:val="both"/>
        <w:rPr>
          <w:sz w:val="28"/>
          <w:szCs w:val="28"/>
        </w:rPr>
      </w:pPr>
      <w:r w:rsidRPr="007850A0">
        <w:rPr>
          <w:sz w:val="28"/>
          <w:szCs w:val="28"/>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7850A0" w:rsidRPr="007850A0" w:rsidRDefault="007850A0" w:rsidP="007850A0">
      <w:pPr>
        <w:tabs>
          <w:tab w:val="left" w:pos="1560"/>
        </w:tabs>
        <w:ind w:firstLine="709"/>
        <w:jc w:val="both"/>
        <w:rPr>
          <w:sz w:val="28"/>
          <w:szCs w:val="28"/>
        </w:rPr>
      </w:pPr>
      <w:r w:rsidRPr="007850A0">
        <w:rPr>
          <w:sz w:val="28"/>
          <w:szCs w:val="28"/>
        </w:rPr>
        <w:t>2.8.5. Согласие залогодержателя на перераспределение земельных участков.</w:t>
      </w:r>
    </w:p>
    <w:p w:rsidR="007850A0" w:rsidRPr="007850A0" w:rsidRDefault="007850A0" w:rsidP="007850A0">
      <w:pPr>
        <w:tabs>
          <w:tab w:val="left" w:pos="1560"/>
        </w:tabs>
        <w:ind w:firstLine="709"/>
        <w:jc w:val="both"/>
        <w:rPr>
          <w:sz w:val="28"/>
          <w:szCs w:val="28"/>
        </w:rPr>
      </w:pPr>
      <w:r w:rsidRPr="007850A0">
        <w:rPr>
          <w:sz w:val="28"/>
          <w:szCs w:val="28"/>
        </w:rPr>
        <w:t>В случае, если права собственности на такой земельный участок обременены</w:t>
      </w:r>
    </w:p>
    <w:p w:rsidR="007850A0" w:rsidRPr="007850A0" w:rsidRDefault="007850A0" w:rsidP="007850A0">
      <w:pPr>
        <w:tabs>
          <w:tab w:val="left" w:pos="1560"/>
        </w:tabs>
        <w:ind w:firstLine="709"/>
        <w:jc w:val="both"/>
        <w:rPr>
          <w:sz w:val="28"/>
          <w:szCs w:val="28"/>
        </w:rPr>
      </w:pPr>
      <w:r w:rsidRPr="007850A0">
        <w:rPr>
          <w:sz w:val="28"/>
          <w:szCs w:val="28"/>
        </w:rPr>
        <w:t>залогом, требуется представить согласие залогодержателей на перераспределение земельных участков.</w:t>
      </w:r>
    </w:p>
    <w:p w:rsidR="007850A0" w:rsidRPr="007850A0" w:rsidRDefault="007850A0" w:rsidP="007850A0">
      <w:pPr>
        <w:tabs>
          <w:tab w:val="left" w:pos="1560"/>
        </w:tabs>
        <w:ind w:firstLine="709"/>
        <w:jc w:val="both"/>
        <w:rPr>
          <w:sz w:val="28"/>
          <w:szCs w:val="28"/>
        </w:rPr>
      </w:pPr>
      <w:r w:rsidRPr="007850A0">
        <w:rPr>
          <w:sz w:val="28"/>
          <w:szCs w:val="28"/>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7850A0" w:rsidRPr="007850A0" w:rsidRDefault="007850A0" w:rsidP="007850A0">
      <w:pPr>
        <w:tabs>
          <w:tab w:val="left" w:pos="1560"/>
        </w:tabs>
        <w:ind w:firstLine="709"/>
        <w:jc w:val="both"/>
        <w:rPr>
          <w:sz w:val="28"/>
          <w:szCs w:val="28"/>
        </w:rPr>
      </w:pPr>
      <w:r w:rsidRPr="007850A0">
        <w:rPr>
          <w:sz w:val="28"/>
          <w:szCs w:val="28"/>
        </w:rPr>
        <w:t>2.8.7. Заверенный перевод на русский язык документов о государственной регистрации юридического лица</w:t>
      </w:r>
    </w:p>
    <w:p w:rsidR="007850A0" w:rsidRPr="007850A0" w:rsidRDefault="007850A0" w:rsidP="007850A0">
      <w:pPr>
        <w:tabs>
          <w:tab w:val="left" w:pos="1560"/>
        </w:tabs>
        <w:ind w:firstLine="709"/>
        <w:jc w:val="both"/>
        <w:rPr>
          <w:sz w:val="28"/>
          <w:szCs w:val="28"/>
        </w:rPr>
      </w:pPr>
      <w:r w:rsidRPr="007850A0">
        <w:rPr>
          <w:sz w:val="28"/>
          <w:szCs w:val="28"/>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850A0" w:rsidRPr="007850A0" w:rsidRDefault="007850A0" w:rsidP="007850A0">
      <w:pPr>
        <w:tabs>
          <w:tab w:val="left" w:pos="1560"/>
        </w:tabs>
        <w:ind w:firstLine="709"/>
        <w:jc w:val="both"/>
        <w:rPr>
          <w:sz w:val="28"/>
          <w:szCs w:val="28"/>
        </w:rPr>
      </w:pPr>
      <w:r w:rsidRPr="007850A0">
        <w:rPr>
          <w:sz w:val="28"/>
          <w:szCs w:val="28"/>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7850A0" w:rsidRPr="007850A0" w:rsidRDefault="007850A0" w:rsidP="007850A0">
      <w:pPr>
        <w:tabs>
          <w:tab w:val="left" w:pos="1418"/>
          <w:tab w:val="left" w:pos="1560"/>
        </w:tabs>
        <w:ind w:firstLine="709"/>
        <w:jc w:val="both"/>
        <w:rPr>
          <w:sz w:val="28"/>
          <w:szCs w:val="28"/>
        </w:rPr>
      </w:pPr>
      <w:r w:rsidRPr="007850A0">
        <w:rPr>
          <w:sz w:val="28"/>
          <w:szCs w:val="28"/>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850A0" w:rsidRPr="007850A0" w:rsidRDefault="007850A0" w:rsidP="007850A0">
      <w:pPr>
        <w:jc w:val="center"/>
        <w:rPr>
          <w:rFonts w:eastAsia="Arial Unicode MS"/>
          <w:b/>
          <w:color w:val="000000"/>
          <w:sz w:val="28"/>
          <w:szCs w:val="28"/>
        </w:rPr>
      </w:pPr>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bookmarkStart w:id="4" w:name="bookmark9"/>
      <w:r w:rsidRPr="007850A0">
        <w:rPr>
          <w:rFonts w:eastAsia="Arial Unicode MS"/>
          <w:b/>
          <w:color w:val="000000"/>
          <w:sz w:val="28"/>
          <w:szCs w:val="28"/>
        </w:rPr>
        <w:t>участвующих в предоставлении государственных или муниципальных услуг</w:t>
      </w:r>
      <w:bookmarkEnd w:id="4"/>
    </w:p>
    <w:p w:rsidR="00A87156" w:rsidRPr="00644B0C" w:rsidRDefault="00A87156" w:rsidP="00A87156">
      <w:pPr>
        <w:rPr>
          <w:rFonts w:eastAsia="Arial Unicode MS"/>
          <w:color w:val="000000"/>
        </w:rPr>
      </w:pPr>
    </w:p>
    <w:p w:rsidR="007850A0" w:rsidRPr="007850A0" w:rsidRDefault="007850A0" w:rsidP="007850A0">
      <w:pPr>
        <w:tabs>
          <w:tab w:val="left" w:pos="1560"/>
        </w:tabs>
        <w:ind w:firstLine="709"/>
        <w:jc w:val="both"/>
        <w:rPr>
          <w:sz w:val="28"/>
          <w:szCs w:val="28"/>
        </w:rPr>
      </w:pPr>
      <w:r w:rsidRPr="007850A0">
        <w:rPr>
          <w:sz w:val="28"/>
          <w:szCs w:val="28"/>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850A0" w:rsidRPr="007850A0" w:rsidRDefault="007850A0" w:rsidP="007850A0">
      <w:pPr>
        <w:tabs>
          <w:tab w:val="left" w:pos="1614"/>
        </w:tabs>
        <w:ind w:firstLine="709"/>
        <w:jc w:val="both"/>
        <w:rPr>
          <w:sz w:val="28"/>
          <w:szCs w:val="28"/>
        </w:rPr>
      </w:pPr>
      <w:r w:rsidRPr="007850A0">
        <w:rPr>
          <w:sz w:val="28"/>
          <w:szCs w:val="28"/>
        </w:rPr>
        <w:t>2.10.1. Выписка из Единого государственного реестра юридических лиц, в случае подачи заявления юридическим лицом;</w:t>
      </w:r>
    </w:p>
    <w:p w:rsidR="007850A0" w:rsidRPr="007850A0" w:rsidRDefault="007850A0" w:rsidP="007850A0">
      <w:pPr>
        <w:tabs>
          <w:tab w:val="left" w:pos="1614"/>
          <w:tab w:val="left" w:pos="1700"/>
        </w:tabs>
        <w:ind w:firstLine="709"/>
        <w:jc w:val="both"/>
        <w:rPr>
          <w:sz w:val="28"/>
          <w:szCs w:val="28"/>
        </w:rPr>
      </w:pPr>
      <w:r w:rsidRPr="007850A0">
        <w:rPr>
          <w:sz w:val="28"/>
          <w:szCs w:val="28"/>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7850A0" w:rsidRPr="007850A0" w:rsidRDefault="007850A0" w:rsidP="007850A0">
      <w:pPr>
        <w:tabs>
          <w:tab w:val="left" w:pos="1614"/>
          <w:tab w:val="left" w:pos="1681"/>
        </w:tabs>
        <w:ind w:firstLine="709"/>
        <w:jc w:val="both"/>
        <w:rPr>
          <w:sz w:val="28"/>
          <w:szCs w:val="28"/>
        </w:rPr>
      </w:pPr>
      <w:r w:rsidRPr="007850A0">
        <w:rPr>
          <w:sz w:val="28"/>
          <w:szCs w:val="28"/>
        </w:rPr>
        <w:t>2.10.3. Выписка из Единого государственного реестра недвижимости в отношении земельного участка.</w:t>
      </w:r>
    </w:p>
    <w:p w:rsidR="007850A0" w:rsidRPr="007850A0" w:rsidRDefault="007850A0" w:rsidP="007850A0">
      <w:pPr>
        <w:tabs>
          <w:tab w:val="left" w:pos="1614"/>
          <w:tab w:val="left" w:pos="1743"/>
        </w:tabs>
        <w:ind w:firstLine="709"/>
        <w:jc w:val="both"/>
        <w:rPr>
          <w:sz w:val="28"/>
          <w:szCs w:val="28"/>
        </w:rPr>
      </w:pPr>
      <w:r w:rsidRPr="007850A0">
        <w:rPr>
          <w:sz w:val="28"/>
          <w:szCs w:val="28"/>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850A0" w:rsidRPr="007850A0" w:rsidRDefault="007850A0" w:rsidP="007850A0">
      <w:pPr>
        <w:tabs>
          <w:tab w:val="left" w:pos="1614"/>
        </w:tabs>
        <w:ind w:firstLine="709"/>
        <w:jc w:val="both"/>
        <w:rPr>
          <w:sz w:val="28"/>
          <w:szCs w:val="28"/>
        </w:rPr>
      </w:pPr>
      <w:r w:rsidRPr="007850A0">
        <w:rPr>
          <w:sz w:val="28"/>
          <w:szCs w:val="28"/>
        </w:rPr>
        <w:t>2.11. При предоставлении муниципальной услуги запрещается требовать от заявителя:</w:t>
      </w:r>
    </w:p>
    <w:p w:rsidR="007850A0" w:rsidRPr="007850A0" w:rsidRDefault="007850A0" w:rsidP="007850A0">
      <w:pPr>
        <w:tabs>
          <w:tab w:val="left" w:pos="1701"/>
        </w:tabs>
        <w:ind w:firstLine="709"/>
        <w:jc w:val="both"/>
        <w:rPr>
          <w:sz w:val="28"/>
          <w:szCs w:val="28"/>
        </w:rPr>
      </w:pPr>
      <w:r w:rsidRPr="007850A0">
        <w:rPr>
          <w:sz w:val="28"/>
          <w:szCs w:val="28"/>
        </w:rPr>
        <w:t>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50A0" w:rsidRPr="007850A0" w:rsidRDefault="007850A0" w:rsidP="007850A0">
      <w:pPr>
        <w:tabs>
          <w:tab w:val="left" w:pos="1701"/>
        </w:tabs>
        <w:ind w:firstLine="709"/>
        <w:jc w:val="both"/>
        <w:rPr>
          <w:sz w:val="28"/>
          <w:szCs w:val="28"/>
        </w:rPr>
      </w:pPr>
      <w:r w:rsidRPr="007850A0">
        <w:rPr>
          <w:sz w:val="28"/>
          <w:szCs w:val="28"/>
        </w:rPr>
        <w:t xml:space="preserve">2.11.2. Представления документов и информации, которые в соответствии с нормативными </w:t>
      </w:r>
      <w:r w:rsidR="000B4686">
        <w:rPr>
          <w:sz w:val="28"/>
          <w:szCs w:val="28"/>
        </w:rPr>
        <w:t xml:space="preserve"> </w:t>
      </w:r>
      <w:r w:rsidRPr="007850A0">
        <w:rPr>
          <w:sz w:val="28"/>
          <w:szCs w:val="28"/>
        </w:rPr>
        <w:t xml:space="preserve">правовыми </w:t>
      </w:r>
      <w:r w:rsidR="000B4686">
        <w:rPr>
          <w:sz w:val="28"/>
          <w:szCs w:val="28"/>
        </w:rPr>
        <w:t xml:space="preserve"> </w:t>
      </w:r>
      <w:r w:rsidRPr="007850A0">
        <w:rPr>
          <w:sz w:val="28"/>
          <w:szCs w:val="28"/>
        </w:rPr>
        <w:t>актами Российской Федерации и</w:t>
      </w:r>
      <w:r w:rsidRPr="007850A0">
        <w:rPr>
          <w:i/>
          <w:iCs/>
          <w:sz w:val="28"/>
          <w:szCs w:val="28"/>
          <w:shd w:val="clear" w:color="auto" w:fill="FFFFFF"/>
        </w:rPr>
        <w:t xml:space="preserve"> </w:t>
      </w:r>
      <w:r w:rsidRPr="007850A0">
        <w:rPr>
          <w:iCs/>
          <w:sz w:val="28"/>
          <w:szCs w:val="28"/>
          <w:shd w:val="clear" w:color="auto" w:fill="FFFFFF"/>
        </w:rPr>
        <w:t>Забайкальского края</w:t>
      </w:r>
      <w:r w:rsidRPr="007850A0">
        <w:rPr>
          <w:i/>
          <w:iCs/>
          <w:sz w:val="28"/>
          <w:szCs w:val="28"/>
          <w:shd w:val="clear" w:color="auto" w:fill="FFFFFF"/>
        </w:rPr>
        <w:t>,</w:t>
      </w:r>
      <w:r w:rsidRPr="007850A0">
        <w:rPr>
          <w:sz w:val="28"/>
          <w:szCs w:val="28"/>
        </w:rPr>
        <w:t xml:space="preserve"> муниципальными правовыми актами</w:t>
      </w:r>
      <w:r w:rsidR="000B4686">
        <w:rPr>
          <w:sz w:val="28"/>
          <w:szCs w:val="28"/>
        </w:rPr>
        <w:t xml:space="preserve"> городского поселения «Забайкальское» муниципального района «Забайкальский район</w:t>
      </w:r>
      <w:r w:rsidRPr="007850A0">
        <w:rPr>
          <w:i/>
          <w:color w:val="FF0000"/>
          <w:sz w:val="28"/>
          <w:szCs w:val="28"/>
        </w:rPr>
        <w:t xml:space="preserve"> </w:t>
      </w:r>
      <w:r w:rsidRPr="007850A0">
        <w:rPr>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850A0" w:rsidRPr="007850A0" w:rsidRDefault="007850A0" w:rsidP="007850A0">
      <w:pPr>
        <w:tabs>
          <w:tab w:val="left" w:pos="1701"/>
        </w:tabs>
        <w:ind w:firstLine="709"/>
        <w:jc w:val="both"/>
        <w:rPr>
          <w:sz w:val="28"/>
          <w:szCs w:val="28"/>
        </w:rPr>
      </w:pPr>
      <w:r w:rsidRPr="007850A0">
        <w:rPr>
          <w:sz w:val="28"/>
          <w:szCs w:val="28"/>
        </w:rPr>
        <w:t>2.11.3.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0A0" w:rsidRPr="007850A0" w:rsidRDefault="007850A0" w:rsidP="007850A0">
      <w:pPr>
        <w:ind w:firstLine="709"/>
        <w:jc w:val="both"/>
        <w:rPr>
          <w:sz w:val="28"/>
          <w:szCs w:val="28"/>
        </w:rPr>
      </w:pPr>
      <w:r w:rsidRPr="007850A0">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0A0" w:rsidRPr="007850A0" w:rsidRDefault="007850A0" w:rsidP="007850A0">
      <w:pPr>
        <w:ind w:firstLine="709"/>
        <w:jc w:val="both"/>
        <w:rPr>
          <w:sz w:val="28"/>
          <w:szCs w:val="28"/>
        </w:rPr>
      </w:pPr>
      <w:r w:rsidRPr="007850A0">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0A0" w:rsidRPr="007850A0" w:rsidRDefault="007850A0" w:rsidP="007850A0">
      <w:pPr>
        <w:ind w:firstLine="709"/>
        <w:jc w:val="both"/>
        <w:rPr>
          <w:sz w:val="28"/>
          <w:szCs w:val="28"/>
        </w:rPr>
      </w:pPr>
      <w:r w:rsidRPr="007850A0">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0A0" w:rsidRPr="007850A0" w:rsidRDefault="007850A0" w:rsidP="007850A0">
      <w:pPr>
        <w:ind w:firstLine="709"/>
        <w:jc w:val="both"/>
        <w:rPr>
          <w:sz w:val="28"/>
          <w:szCs w:val="28"/>
        </w:rPr>
      </w:pPr>
      <w:r w:rsidRPr="007850A0">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850A0" w:rsidRPr="007850A0" w:rsidRDefault="007850A0" w:rsidP="007850A0">
      <w:pPr>
        <w:jc w:val="center"/>
        <w:rPr>
          <w:rFonts w:eastAsia="Arial Unicode MS"/>
          <w:b/>
          <w:color w:val="000000"/>
          <w:sz w:val="28"/>
          <w:szCs w:val="28"/>
        </w:rPr>
      </w:pPr>
      <w:bookmarkStart w:id="5" w:name="bookmark10"/>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Исчерпывающий перечень оснований для отказа в приеме документов, необходимых для предоставления муниципальной услуги</w:t>
      </w:r>
      <w:bookmarkEnd w:id="5"/>
    </w:p>
    <w:p w:rsidR="007850A0" w:rsidRPr="007850A0" w:rsidRDefault="007850A0" w:rsidP="007850A0">
      <w:pPr>
        <w:tabs>
          <w:tab w:val="left" w:pos="1418"/>
        </w:tabs>
        <w:ind w:firstLine="709"/>
        <w:jc w:val="both"/>
        <w:rPr>
          <w:sz w:val="28"/>
          <w:szCs w:val="28"/>
        </w:rPr>
      </w:pPr>
      <w:r w:rsidRPr="007850A0">
        <w:rPr>
          <w:sz w:val="28"/>
          <w:szCs w:val="28"/>
        </w:rPr>
        <w:t>2.12. Основаниями для отказа в приеме к рассмотрению документов, необходимых для предоставления муниципальной услуги, являются:</w:t>
      </w:r>
    </w:p>
    <w:p w:rsidR="007850A0" w:rsidRPr="007850A0" w:rsidRDefault="007850A0" w:rsidP="007850A0">
      <w:pPr>
        <w:tabs>
          <w:tab w:val="left" w:pos="1701"/>
        </w:tabs>
        <w:ind w:firstLine="709"/>
        <w:jc w:val="both"/>
        <w:rPr>
          <w:sz w:val="28"/>
          <w:szCs w:val="28"/>
        </w:rPr>
      </w:pPr>
      <w:r w:rsidRPr="007850A0">
        <w:rPr>
          <w:sz w:val="28"/>
          <w:szCs w:val="28"/>
        </w:rPr>
        <w:t>2.12.1. Заявление в орган местного самоуправления, в полномочия которого не входит предоставление услуги;</w:t>
      </w:r>
    </w:p>
    <w:p w:rsidR="007850A0" w:rsidRPr="007850A0" w:rsidRDefault="007850A0" w:rsidP="007850A0">
      <w:pPr>
        <w:tabs>
          <w:tab w:val="left" w:pos="1701"/>
        </w:tabs>
        <w:ind w:firstLine="709"/>
        <w:jc w:val="both"/>
        <w:rPr>
          <w:sz w:val="28"/>
          <w:szCs w:val="28"/>
        </w:rPr>
      </w:pPr>
      <w:r w:rsidRPr="007850A0">
        <w:rPr>
          <w:sz w:val="28"/>
          <w:szCs w:val="28"/>
        </w:rPr>
        <w:t>2.12.2.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7850A0" w:rsidRPr="007850A0" w:rsidRDefault="007850A0" w:rsidP="007850A0">
      <w:pPr>
        <w:tabs>
          <w:tab w:val="left" w:pos="1701"/>
          <w:tab w:val="left" w:pos="1843"/>
        </w:tabs>
        <w:ind w:firstLine="709"/>
        <w:jc w:val="both"/>
        <w:rPr>
          <w:sz w:val="28"/>
          <w:szCs w:val="28"/>
        </w:rPr>
      </w:pPr>
      <w:r w:rsidRPr="007850A0">
        <w:rPr>
          <w:sz w:val="28"/>
          <w:szCs w:val="28"/>
        </w:rPr>
        <w:t>2.12.3. К заявлению не приложены документы, предусмотренные пунктом 3 статьи 39.29 ЗК РФ;</w:t>
      </w:r>
    </w:p>
    <w:p w:rsidR="007850A0" w:rsidRPr="007850A0" w:rsidRDefault="007850A0" w:rsidP="007850A0">
      <w:pPr>
        <w:tabs>
          <w:tab w:val="left" w:pos="1652"/>
          <w:tab w:val="left" w:pos="1701"/>
          <w:tab w:val="left" w:pos="1843"/>
        </w:tabs>
        <w:ind w:firstLine="709"/>
        <w:jc w:val="both"/>
        <w:rPr>
          <w:sz w:val="28"/>
          <w:szCs w:val="28"/>
        </w:rPr>
      </w:pPr>
      <w:r w:rsidRPr="007850A0">
        <w:rPr>
          <w:sz w:val="28"/>
          <w:szCs w:val="28"/>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850A0" w:rsidRPr="007850A0" w:rsidRDefault="007850A0" w:rsidP="007850A0">
      <w:pPr>
        <w:tabs>
          <w:tab w:val="left" w:pos="1701"/>
        </w:tabs>
        <w:ind w:firstLine="709"/>
        <w:jc w:val="both"/>
        <w:rPr>
          <w:sz w:val="28"/>
          <w:szCs w:val="28"/>
        </w:rPr>
      </w:pPr>
      <w:r w:rsidRPr="007850A0">
        <w:rPr>
          <w:sz w:val="28"/>
          <w:szCs w:val="28"/>
        </w:rPr>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850A0" w:rsidRPr="007850A0" w:rsidRDefault="007850A0" w:rsidP="007850A0">
      <w:pPr>
        <w:tabs>
          <w:tab w:val="left" w:pos="1701"/>
          <w:tab w:val="left" w:pos="1843"/>
        </w:tabs>
        <w:ind w:firstLine="709"/>
        <w:jc w:val="both"/>
        <w:rPr>
          <w:sz w:val="28"/>
          <w:szCs w:val="28"/>
        </w:rPr>
      </w:pPr>
      <w:r w:rsidRPr="007850A0">
        <w:rPr>
          <w:sz w:val="28"/>
          <w:szCs w:val="28"/>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850A0" w:rsidRPr="007850A0" w:rsidRDefault="007850A0" w:rsidP="007850A0">
      <w:pPr>
        <w:tabs>
          <w:tab w:val="left" w:pos="1633"/>
          <w:tab w:val="left" w:pos="1701"/>
          <w:tab w:val="left" w:pos="1843"/>
        </w:tabs>
        <w:ind w:firstLine="709"/>
        <w:jc w:val="both"/>
        <w:rPr>
          <w:sz w:val="28"/>
          <w:szCs w:val="28"/>
        </w:rPr>
      </w:pPr>
      <w:r w:rsidRPr="007850A0">
        <w:rPr>
          <w:sz w:val="28"/>
          <w:szCs w:val="28"/>
        </w:rPr>
        <w:t>2.12.7. Заявление и документы, необходимые для предоставления услуги, поданы в электронной форме с нарушением установленных требований;</w:t>
      </w:r>
    </w:p>
    <w:p w:rsidR="007850A0" w:rsidRPr="007850A0" w:rsidRDefault="007850A0" w:rsidP="007850A0">
      <w:pPr>
        <w:tabs>
          <w:tab w:val="left" w:pos="937"/>
          <w:tab w:val="left" w:pos="1701"/>
          <w:tab w:val="left" w:pos="1843"/>
        </w:tabs>
        <w:ind w:firstLine="709"/>
        <w:jc w:val="both"/>
        <w:rPr>
          <w:sz w:val="28"/>
          <w:szCs w:val="28"/>
        </w:rPr>
      </w:pPr>
      <w:r w:rsidRPr="007850A0">
        <w:rPr>
          <w:sz w:val="28"/>
          <w:szCs w:val="28"/>
        </w:rPr>
        <w:t>2.12.8.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850A0" w:rsidRPr="007850A0" w:rsidRDefault="007850A0" w:rsidP="007850A0">
      <w:pPr>
        <w:tabs>
          <w:tab w:val="left" w:pos="1701"/>
        </w:tabs>
        <w:ind w:firstLine="709"/>
        <w:jc w:val="both"/>
        <w:rPr>
          <w:sz w:val="28"/>
          <w:szCs w:val="28"/>
        </w:rPr>
      </w:pPr>
      <w:r w:rsidRPr="007850A0">
        <w:rPr>
          <w:sz w:val="28"/>
          <w:szCs w:val="28"/>
        </w:rPr>
        <w:t>2.12.9. Наличие противоречивых сведений в заявлении и приложенных к нему документах;</w:t>
      </w:r>
    </w:p>
    <w:p w:rsidR="007850A0" w:rsidRPr="007850A0" w:rsidRDefault="007850A0" w:rsidP="007850A0">
      <w:pPr>
        <w:tabs>
          <w:tab w:val="left" w:pos="1701"/>
          <w:tab w:val="left" w:pos="2036"/>
        </w:tabs>
        <w:ind w:firstLine="709"/>
        <w:jc w:val="both"/>
        <w:rPr>
          <w:sz w:val="28"/>
          <w:szCs w:val="28"/>
        </w:rPr>
      </w:pPr>
      <w:r w:rsidRPr="007850A0">
        <w:rPr>
          <w:sz w:val="28"/>
          <w:szCs w:val="28"/>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850A0" w:rsidRPr="007850A0" w:rsidRDefault="007850A0" w:rsidP="007850A0">
      <w:pPr>
        <w:tabs>
          <w:tab w:val="left" w:pos="1418"/>
          <w:tab w:val="left" w:pos="1701"/>
        </w:tabs>
        <w:ind w:firstLine="709"/>
        <w:jc w:val="both"/>
        <w:rPr>
          <w:sz w:val="28"/>
          <w:szCs w:val="28"/>
        </w:rPr>
      </w:pPr>
      <w:r w:rsidRPr="007850A0">
        <w:rPr>
          <w:sz w:val="28"/>
          <w:szCs w:val="28"/>
        </w:rPr>
        <w:t>2.13.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850A0" w:rsidRPr="007850A0" w:rsidRDefault="007850A0" w:rsidP="007850A0">
      <w:pPr>
        <w:tabs>
          <w:tab w:val="left" w:pos="1418"/>
          <w:tab w:val="left" w:pos="1532"/>
          <w:tab w:val="left" w:pos="1701"/>
        </w:tabs>
        <w:ind w:firstLine="709"/>
        <w:jc w:val="both"/>
        <w:rPr>
          <w:sz w:val="28"/>
          <w:szCs w:val="28"/>
        </w:rPr>
      </w:pPr>
      <w:r w:rsidRPr="007850A0">
        <w:rPr>
          <w:sz w:val="28"/>
          <w:szCs w:val="28"/>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6" w:name="bookmark11"/>
    </w:p>
    <w:p w:rsidR="007850A0" w:rsidRPr="007850A0" w:rsidRDefault="007850A0" w:rsidP="007850A0">
      <w:pPr>
        <w:tabs>
          <w:tab w:val="left" w:pos="1532"/>
          <w:tab w:val="left" w:pos="1843"/>
        </w:tabs>
        <w:jc w:val="center"/>
        <w:rPr>
          <w:b/>
          <w:sz w:val="28"/>
          <w:szCs w:val="28"/>
        </w:rPr>
      </w:pPr>
    </w:p>
    <w:p w:rsidR="007850A0" w:rsidRDefault="007850A0" w:rsidP="007850A0">
      <w:pPr>
        <w:tabs>
          <w:tab w:val="left" w:pos="1532"/>
          <w:tab w:val="left" w:pos="1843"/>
        </w:tabs>
        <w:jc w:val="center"/>
        <w:rPr>
          <w:b/>
          <w:sz w:val="28"/>
          <w:szCs w:val="28"/>
        </w:rPr>
      </w:pPr>
      <w:r w:rsidRPr="007850A0">
        <w:rPr>
          <w:b/>
          <w:sz w:val="28"/>
          <w:szCs w:val="28"/>
        </w:rPr>
        <w:t>Исчерпывающий перечень оснований для приостановления или отказа в предоставлении муниципальной услуги</w:t>
      </w:r>
      <w:bookmarkEnd w:id="6"/>
    </w:p>
    <w:p w:rsidR="000B4686" w:rsidRPr="007850A0" w:rsidRDefault="000B4686" w:rsidP="007850A0">
      <w:pPr>
        <w:tabs>
          <w:tab w:val="left" w:pos="1532"/>
          <w:tab w:val="left" w:pos="1843"/>
        </w:tabs>
        <w:jc w:val="center"/>
        <w:rPr>
          <w:sz w:val="28"/>
          <w:szCs w:val="28"/>
        </w:rPr>
      </w:pPr>
    </w:p>
    <w:p w:rsidR="007850A0" w:rsidRPr="007850A0" w:rsidRDefault="007850A0" w:rsidP="007850A0">
      <w:pPr>
        <w:tabs>
          <w:tab w:val="left" w:pos="1418"/>
        </w:tabs>
        <w:ind w:firstLine="709"/>
        <w:jc w:val="both"/>
        <w:rPr>
          <w:sz w:val="28"/>
          <w:szCs w:val="28"/>
        </w:rPr>
      </w:pPr>
      <w:r w:rsidRPr="007850A0">
        <w:rPr>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7850A0" w:rsidRPr="007850A0" w:rsidRDefault="007850A0" w:rsidP="007850A0">
      <w:pPr>
        <w:tabs>
          <w:tab w:val="left" w:pos="1418"/>
          <w:tab w:val="left" w:pos="1666"/>
        </w:tabs>
        <w:ind w:firstLine="709"/>
        <w:jc w:val="both"/>
        <w:rPr>
          <w:sz w:val="28"/>
          <w:szCs w:val="28"/>
        </w:rPr>
      </w:pPr>
      <w:r w:rsidRPr="007850A0">
        <w:rPr>
          <w:sz w:val="28"/>
          <w:szCs w:val="28"/>
        </w:rPr>
        <w:t>2.16. Основания для отказа в предоставлении муниципальной услуги:</w:t>
      </w:r>
    </w:p>
    <w:p w:rsidR="007850A0" w:rsidRPr="007850A0" w:rsidRDefault="007850A0" w:rsidP="007850A0">
      <w:pPr>
        <w:tabs>
          <w:tab w:val="left" w:pos="1701"/>
        </w:tabs>
        <w:ind w:firstLine="709"/>
        <w:jc w:val="both"/>
        <w:rPr>
          <w:sz w:val="28"/>
          <w:szCs w:val="28"/>
        </w:rPr>
      </w:pPr>
      <w:r w:rsidRPr="007850A0">
        <w:rPr>
          <w:sz w:val="28"/>
          <w:szCs w:val="28"/>
        </w:rPr>
        <w:t>2.16.1. Заявление о перераспределении земельных участков подано в случаях, не предусмотренных пунктом 1 статьи 39.28 ЗК РФ;</w:t>
      </w:r>
    </w:p>
    <w:p w:rsidR="007850A0" w:rsidRPr="007850A0" w:rsidRDefault="007850A0" w:rsidP="007850A0">
      <w:pPr>
        <w:tabs>
          <w:tab w:val="left" w:pos="1701"/>
        </w:tabs>
        <w:ind w:firstLine="709"/>
        <w:jc w:val="both"/>
        <w:rPr>
          <w:sz w:val="28"/>
          <w:szCs w:val="28"/>
        </w:rPr>
      </w:pPr>
      <w:r w:rsidRPr="007850A0">
        <w:rPr>
          <w:sz w:val="28"/>
          <w:szCs w:val="28"/>
        </w:rPr>
        <w:t>2.16.2.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7850A0" w:rsidRPr="007850A0" w:rsidRDefault="007850A0" w:rsidP="007850A0">
      <w:pPr>
        <w:tabs>
          <w:tab w:val="left" w:pos="1701"/>
        </w:tabs>
        <w:ind w:firstLine="709"/>
        <w:jc w:val="both"/>
        <w:rPr>
          <w:sz w:val="28"/>
          <w:szCs w:val="28"/>
        </w:rPr>
      </w:pPr>
      <w:r w:rsidRPr="007850A0">
        <w:rPr>
          <w:sz w:val="28"/>
          <w:szCs w:val="28"/>
        </w:rPr>
        <w:t>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7850A0" w:rsidRPr="007850A0" w:rsidRDefault="007850A0" w:rsidP="007850A0">
      <w:pPr>
        <w:tabs>
          <w:tab w:val="left" w:pos="1701"/>
        </w:tabs>
        <w:ind w:firstLine="709"/>
        <w:jc w:val="both"/>
        <w:rPr>
          <w:sz w:val="28"/>
          <w:szCs w:val="28"/>
        </w:rPr>
      </w:pPr>
      <w:r w:rsidRPr="007850A0">
        <w:rPr>
          <w:sz w:val="28"/>
          <w:szCs w:val="28"/>
        </w:rPr>
        <w:t>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7850A0" w:rsidRPr="007850A0" w:rsidRDefault="007850A0" w:rsidP="007850A0">
      <w:pPr>
        <w:tabs>
          <w:tab w:val="left" w:pos="1701"/>
          <w:tab w:val="left" w:pos="1830"/>
        </w:tabs>
        <w:ind w:firstLine="709"/>
        <w:jc w:val="both"/>
        <w:rPr>
          <w:sz w:val="28"/>
          <w:szCs w:val="28"/>
        </w:rPr>
      </w:pPr>
      <w:r w:rsidRPr="007850A0">
        <w:rPr>
          <w:sz w:val="28"/>
          <w:szCs w:val="28"/>
        </w:rPr>
        <w:t>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50A0" w:rsidRPr="007850A0" w:rsidRDefault="007850A0" w:rsidP="007850A0">
      <w:pPr>
        <w:tabs>
          <w:tab w:val="left" w:pos="1701"/>
        </w:tabs>
        <w:ind w:firstLine="709"/>
        <w:jc w:val="both"/>
        <w:rPr>
          <w:sz w:val="28"/>
          <w:szCs w:val="28"/>
        </w:rPr>
      </w:pPr>
      <w:r w:rsidRPr="007850A0">
        <w:rPr>
          <w:sz w:val="28"/>
          <w:szCs w:val="28"/>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50A0" w:rsidRPr="007850A0" w:rsidRDefault="007850A0" w:rsidP="007850A0">
      <w:pPr>
        <w:tabs>
          <w:tab w:val="left" w:pos="1701"/>
          <w:tab w:val="left" w:pos="1844"/>
        </w:tabs>
        <w:ind w:firstLine="709"/>
        <w:jc w:val="both"/>
        <w:rPr>
          <w:sz w:val="28"/>
          <w:szCs w:val="28"/>
        </w:rPr>
      </w:pPr>
      <w:r w:rsidRPr="007850A0">
        <w:rPr>
          <w:sz w:val="28"/>
          <w:szCs w:val="28"/>
          <w:shd w:val="clear" w:color="auto" w:fill="FFFFFF"/>
        </w:rPr>
        <w:t>2.16.7. О</w:t>
      </w:r>
      <w:r w:rsidRPr="007850A0">
        <w:rPr>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50A0" w:rsidRPr="007850A0" w:rsidRDefault="007850A0" w:rsidP="007850A0">
      <w:pPr>
        <w:tabs>
          <w:tab w:val="left" w:pos="1701"/>
          <w:tab w:val="left" w:pos="1734"/>
        </w:tabs>
        <w:ind w:firstLine="709"/>
        <w:jc w:val="both"/>
        <w:rPr>
          <w:sz w:val="28"/>
          <w:szCs w:val="28"/>
        </w:rPr>
      </w:pPr>
      <w:r w:rsidRPr="007850A0">
        <w:rPr>
          <w:sz w:val="28"/>
          <w:szCs w:val="28"/>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850A0" w:rsidRPr="007850A0" w:rsidRDefault="007850A0" w:rsidP="007850A0">
      <w:pPr>
        <w:tabs>
          <w:tab w:val="left" w:pos="1701"/>
          <w:tab w:val="left" w:pos="1849"/>
        </w:tabs>
        <w:ind w:firstLine="709"/>
        <w:jc w:val="both"/>
        <w:rPr>
          <w:sz w:val="28"/>
          <w:szCs w:val="28"/>
        </w:rPr>
      </w:pPr>
      <w:r w:rsidRPr="007850A0">
        <w:rPr>
          <w:sz w:val="28"/>
          <w:szCs w:val="28"/>
        </w:rPr>
        <w:t>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7850A0" w:rsidRPr="007850A0" w:rsidRDefault="007850A0" w:rsidP="007850A0">
      <w:pPr>
        <w:tabs>
          <w:tab w:val="left" w:pos="1843"/>
        </w:tabs>
        <w:ind w:firstLine="709"/>
        <w:jc w:val="both"/>
        <w:rPr>
          <w:sz w:val="28"/>
          <w:szCs w:val="28"/>
        </w:rPr>
      </w:pPr>
      <w:r w:rsidRPr="007850A0">
        <w:rPr>
          <w:sz w:val="28"/>
          <w:szCs w:val="28"/>
          <w:shd w:val="clear" w:color="auto" w:fill="FFFFFF"/>
        </w:rPr>
        <w:t>2.16.10. Г</w:t>
      </w:r>
      <w:r w:rsidRPr="007850A0">
        <w:rPr>
          <w:sz w:val="28"/>
          <w:szCs w:val="28"/>
        </w:rPr>
        <w:t>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7850A0" w:rsidRPr="007850A0" w:rsidRDefault="007850A0" w:rsidP="007850A0">
      <w:pPr>
        <w:tabs>
          <w:tab w:val="left" w:pos="1843"/>
        </w:tabs>
        <w:ind w:firstLine="709"/>
        <w:jc w:val="both"/>
        <w:rPr>
          <w:sz w:val="28"/>
          <w:szCs w:val="28"/>
        </w:rPr>
      </w:pPr>
      <w:r w:rsidRPr="007850A0">
        <w:rPr>
          <w:sz w:val="28"/>
          <w:szCs w:val="28"/>
        </w:rPr>
        <w:t>2.16.11.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7850A0" w:rsidRPr="007850A0" w:rsidRDefault="007850A0" w:rsidP="000B4686">
      <w:pPr>
        <w:ind w:firstLine="709"/>
        <w:jc w:val="both"/>
        <w:rPr>
          <w:sz w:val="28"/>
          <w:szCs w:val="28"/>
        </w:rPr>
      </w:pPr>
      <w:r w:rsidRPr="007850A0">
        <w:rPr>
          <w:sz w:val="28"/>
          <w:szCs w:val="28"/>
        </w:rPr>
        <w:t>2.16.12.</w:t>
      </w:r>
      <w:r w:rsidRPr="007850A0">
        <w:rPr>
          <w:sz w:val="28"/>
          <w:szCs w:val="28"/>
          <w:lang w:val="en-US"/>
        </w:rPr>
        <w:t> </w:t>
      </w:r>
      <w:r w:rsidRPr="007850A0">
        <w:rPr>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850A0" w:rsidRPr="007850A0" w:rsidRDefault="007850A0" w:rsidP="007850A0">
      <w:pPr>
        <w:tabs>
          <w:tab w:val="left" w:pos="1843"/>
        </w:tabs>
        <w:ind w:firstLine="709"/>
        <w:jc w:val="both"/>
        <w:rPr>
          <w:sz w:val="28"/>
          <w:szCs w:val="28"/>
        </w:rPr>
      </w:pPr>
      <w:r w:rsidRPr="007850A0">
        <w:rPr>
          <w:sz w:val="28"/>
          <w:szCs w:val="28"/>
        </w:rPr>
        <w:t>2.16.13. Разработка схемы расположения земельного участка с нарушением предусмотренных статьей 11.9 ЗК РФ требований к образуемым земельным участкам;</w:t>
      </w:r>
    </w:p>
    <w:p w:rsidR="007850A0" w:rsidRPr="007850A0" w:rsidRDefault="007850A0" w:rsidP="007850A0">
      <w:pPr>
        <w:tabs>
          <w:tab w:val="left" w:pos="1292"/>
          <w:tab w:val="left" w:pos="1843"/>
        </w:tabs>
        <w:ind w:firstLine="709"/>
        <w:jc w:val="both"/>
        <w:rPr>
          <w:sz w:val="28"/>
          <w:szCs w:val="28"/>
        </w:rPr>
      </w:pPr>
      <w:r w:rsidRPr="007850A0">
        <w:rPr>
          <w:sz w:val="28"/>
          <w:szCs w:val="28"/>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850A0" w:rsidRPr="007850A0" w:rsidRDefault="007850A0" w:rsidP="007850A0">
      <w:pPr>
        <w:tabs>
          <w:tab w:val="left" w:pos="1843"/>
          <w:tab w:val="left" w:pos="1993"/>
        </w:tabs>
        <w:ind w:firstLine="709"/>
        <w:jc w:val="both"/>
        <w:rPr>
          <w:sz w:val="28"/>
          <w:szCs w:val="28"/>
        </w:rPr>
      </w:pPr>
      <w:r w:rsidRPr="007850A0">
        <w:rPr>
          <w:sz w:val="28"/>
          <w:szCs w:val="28"/>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850A0" w:rsidRPr="007850A0" w:rsidRDefault="007850A0" w:rsidP="007850A0">
      <w:pPr>
        <w:tabs>
          <w:tab w:val="left" w:pos="1843"/>
        </w:tabs>
        <w:ind w:firstLine="709"/>
        <w:jc w:val="both"/>
        <w:rPr>
          <w:sz w:val="28"/>
          <w:szCs w:val="28"/>
        </w:rPr>
      </w:pPr>
      <w:r w:rsidRPr="007850A0">
        <w:rPr>
          <w:sz w:val="28"/>
          <w:szCs w:val="28"/>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850A0" w:rsidRPr="007850A0" w:rsidRDefault="007850A0" w:rsidP="007850A0">
      <w:pPr>
        <w:tabs>
          <w:tab w:val="left" w:pos="1843"/>
          <w:tab w:val="left" w:pos="1906"/>
        </w:tabs>
        <w:ind w:firstLine="709"/>
        <w:jc w:val="both"/>
        <w:rPr>
          <w:sz w:val="28"/>
          <w:szCs w:val="28"/>
        </w:rPr>
      </w:pPr>
      <w:r w:rsidRPr="007850A0">
        <w:rPr>
          <w:sz w:val="28"/>
          <w:szCs w:val="28"/>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7850A0" w:rsidRPr="007850A0" w:rsidRDefault="007850A0" w:rsidP="007850A0">
      <w:pPr>
        <w:tabs>
          <w:tab w:val="left" w:pos="1815"/>
          <w:tab w:val="left" w:pos="1843"/>
        </w:tabs>
        <w:ind w:firstLine="709"/>
        <w:jc w:val="both"/>
        <w:rPr>
          <w:sz w:val="28"/>
          <w:szCs w:val="28"/>
        </w:rPr>
      </w:pPr>
      <w:r w:rsidRPr="007850A0">
        <w:rPr>
          <w:sz w:val="28"/>
          <w:szCs w:val="28"/>
        </w:rPr>
        <w:t>2.16.18.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850A0" w:rsidRPr="007850A0" w:rsidRDefault="007850A0" w:rsidP="007850A0">
      <w:pPr>
        <w:tabs>
          <w:tab w:val="left" w:pos="1843"/>
        </w:tabs>
        <w:ind w:firstLine="709"/>
        <w:jc w:val="both"/>
        <w:rPr>
          <w:sz w:val="28"/>
          <w:szCs w:val="28"/>
        </w:rPr>
      </w:pPr>
      <w:r w:rsidRPr="007850A0">
        <w:rPr>
          <w:sz w:val="28"/>
          <w:szCs w:val="28"/>
          <w:shd w:val="clear" w:color="auto" w:fill="FFFFFF"/>
        </w:rPr>
        <w:t>2.16.19. П</w:t>
      </w:r>
      <w:r w:rsidRPr="007850A0">
        <w:rPr>
          <w:sz w:val="28"/>
          <w:szCs w:val="28"/>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7" w:name="bookmark12"/>
    </w:p>
    <w:p w:rsidR="007850A0" w:rsidRPr="007850A0" w:rsidRDefault="007850A0" w:rsidP="007850A0">
      <w:pPr>
        <w:tabs>
          <w:tab w:val="left" w:pos="1843"/>
        </w:tabs>
        <w:ind w:firstLine="709"/>
        <w:jc w:val="center"/>
        <w:rPr>
          <w:b/>
          <w:sz w:val="28"/>
          <w:szCs w:val="28"/>
        </w:rPr>
      </w:pPr>
    </w:p>
    <w:p w:rsidR="007850A0" w:rsidRDefault="007850A0" w:rsidP="007850A0">
      <w:pPr>
        <w:tabs>
          <w:tab w:val="left" w:pos="1843"/>
        </w:tabs>
        <w:ind w:firstLine="709"/>
        <w:jc w:val="center"/>
        <w:rPr>
          <w:b/>
          <w:sz w:val="28"/>
          <w:szCs w:val="28"/>
        </w:rPr>
      </w:pPr>
      <w:r w:rsidRPr="007850A0">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13"/>
      <w:bookmarkEnd w:id="7"/>
      <w:r w:rsidRPr="007850A0">
        <w:rPr>
          <w:b/>
          <w:sz w:val="28"/>
          <w:szCs w:val="28"/>
        </w:rPr>
        <w:t xml:space="preserve"> организациями, участвующими в предоставлении </w:t>
      </w:r>
      <w:bookmarkStart w:id="9" w:name="bookmark14"/>
      <w:bookmarkEnd w:id="8"/>
      <w:r w:rsidRPr="007850A0">
        <w:rPr>
          <w:b/>
          <w:sz w:val="28"/>
          <w:szCs w:val="28"/>
        </w:rPr>
        <w:t>муниципальной услуги</w:t>
      </w:r>
      <w:bookmarkEnd w:id="9"/>
    </w:p>
    <w:p w:rsidR="000B4686" w:rsidRPr="007850A0" w:rsidRDefault="000B4686" w:rsidP="007850A0">
      <w:pPr>
        <w:tabs>
          <w:tab w:val="left" w:pos="1843"/>
        </w:tabs>
        <w:ind w:firstLine="709"/>
        <w:jc w:val="center"/>
        <w:rPr>
          <w:b/>
          <w:sz w:val="28"/>
          <w:szCs w:val="28"/>
        </w:rPr>
      </w:pPr>
    </w:p>
    <w:p w:rsidR="007850A0" w:rsidRPr="007850A0" w:rsidRDefault="007850A0" w:rsidP="007850A0">
      <w:pPr>
        <w:tabs>
          <w:tab w:val="left" w:pos="1560"/>
        </w:tabs>
        <w:ind w:firstLine="709"/>
        <w:jc w:val="both"/>
        <w:rPr>
          <w:sz w:val="28"/>
          <w:szCs w:val="28"/>
        </w:rPr>
      </w:pPr>
      <w:r w:rsidRPr="007850A0">
        <w:rPr>
          <w:sz w:val="28"/>
          <w:szCs w:val="28"/>
        </w:rPr>
        <w:t>2.17. Необходимыми и обязательными для предоставления муниципальной услуги, являются следующие услуги:</w:t>
      </w:r>
    </w:p>
    <w:p w:rsidR="007850A0" w:rsidRPr="007850A0" w:rsidRDefault="007850A0" w:rsidP="007850A0">
      <w:pPr>
        <w:tabs>
          <w:tab w:val="left" w:pos="1701"/>
          <w:tab w:val="left" w:pos="1734"/>
        </w:tabs>
        <w:ind w:firstLine="709"/>
        <w:jc w:val="both"/>
        <w:rPr>
          <w:sz w:val="28"/>
          <w:szCs w:val="28"/>
        </w:rPr>
      </w:pPr>
      <w:r w:rsidRPr="007850A0">
        <w:rPr>
          <w:sz w:val="28"/>
          <w:szCs w:val="28"/>
        </w:rPr>
        <w:t>2.17.1.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7850A0" w:rsidRPr="007850A0" w:rsidRDefault="007850A0" w:rsidP="007850A0">
      <w:pPr>
        <w:tabs>
          <w:tab w:val="left" w:pos="1657"/>
          <w:tab w:val="left" w:pos="1701"/>
        </w:tabs>
        <w:ind w:firstLine="709"/>
        <w:jc w:val="both"/>
        <w:rPr>
          <w:sz w:val="28"/>
          <w:szCs w:val="28"/>
        </w:rPr>
      </w:pPr>
      <w:r w:rsidRPr="007850A0">
        <w:rPr>
          <w:sz w:val="28"/>
          <w:szCs w:val="28"/>
        </w:rPr>
        <w:t>2.17.2.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0" w:name="bookmark15"/>
    </w:p>
    <w:p w:rsidR="007850A0" w:rsidRPr="007850A0" w:rsidRDefault="007850A0" w:rsidP="007850A0">
      <w:pPr>
        <w:tabs>
          <w:tab w:val="left" w:pos="1657"/>
          <w:tab w:val="left" w:pos="1701"/>
        </w:tabs>
        <w:jc w:val="center"/>
        <w:rPr>
          <w:b/>
          <w:sz w:val="28"/>
          <w:szCs w:val="28"/>
        </w:rPr>
      </w:pPr>
    </w:p>
    <w:p w:rsidR="007850A0" w:rsidRPr="007850A0" w:rsidRDefault="007850A0" w:rsidP="007850A0">
      <w:pPr>
        <w:tabs>
          <w:tab w:val="left" w:pos="1657"/>
          <w:tab w:val="left" w:pos="1701"/>
        </w:tabs>
        <w:jc w:val="center"/>
        <w:rPr>
          <w:b/>
          <w:sz w:val="28"/>
          <w:szCs w:val="28"/>
        </w:rPr>
      </w:pPr>
      <w:r w:rsidRPr="007850A0">
        <w:rPr>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11" w:name="bookmark16"/>
      <w:bookmarkEnd w:id="10"/>
      <w:r w:rsidRPr="007850A0">
        <w:rPr>
          <w:b/>
          <w:sz w:val="28"/>
          <w:szCs w:val="28"/>
        </w:rPr>
        <w:t xml:space="preserve"> услуги</w:t>
      </w:r>
      <w:bookmarkEnd w:id="11"/>
    </w:p>
    <w:p w:rsidR="007850A0" w:rsidRPr="007850A0" w:rsidRDefault="007850A0" w:rsidP="007850A0">
      <w:pPr>
        <w:tabs>
          <w:tab w:val="left" w:pos="1560"/>
          <w:tab w:val="left" w:pos="1757"/>
        </w:tabs>
        <w:ind w:firstLine="709"/>
        <w:rPr>
          <w:sz w:val="28"/>
          <w:szCs w:val="28"/>
        </w:rPr>
      </w:pPr>
      <w:r w:rsidRPr="007850A0">
        <w:rPr>
          <w:sz w:val="28"/>
          <w:szCs w:val="28"/>
        </w:rPr>
        <w:t>2.18. Предоставление муниципальной услуги осуществляется бесплатно.</w:t>
      </w:r>
      <w:bookmarkStart w:id="12" w:name="bookmark17"/>
    </w:p>
    <w:p w:rsidR="007850A0" w:rsidRPr="007850A0" w:rsidRDefault="007850A0" w:rsidP="007850A0">
      <w:pPr>
        <w:tabs>
          <w:tab w:val="left" w:pos="1560"/>
          <w:tab w:val="left" w:pos="1757"/>
        </w:tabs>
        <w:jc w:val="center"/>
        <w:rPr>
          <w:b/>
          <w:sz w:val="28"/>
          <w:szCs w:val="28"/>
        </w:rPr>
      </w:pPr>
    </w:p>
    <w:p w:rsidR="007850A0" w:rsidRPr="007850A0" w:rsidRDefault="007850A0" w:rsidP="007850A0">
      <w:pPr>
        <w:tabs>
          <w:tab w:val="left" w:pos="1560"/>
          <w:tab w:val="left" w:pos="1757"/>
        </w:tabs>
        <w:jc w:val="center"/>
        <w:rPr>
          <w:b/>
          <w:sz w:val="28"/>
          <w:szCs w:val="28"/>
        </w:rPr>
      </w:pPr>
      <w:r w:rsidRPr="007850A0">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bookmarkEnd w:id="12"/>
      <w:r w:rsidRPr="007850A0">
        <w:rPr>
          <w:b/>
          <w:sz w:val="28"/>
          <w:szCs w:val="28"/>
        </w:rPr>
        <w:t xml:space="preserve"> </w:t>
      </w:r>
      <w:bookmarkStart w:id="13" w:name="bookmark18"/>
      <w:r w:rsidRPr="007850A0">
        <w:rPr>
          <w:b/>
          <w:sz w:val="28"/>
          <w:szCs w:val="28"/>
        </w:rPr>
        <w:t>расчета размера такой платы</w:t>
      </w:r>
      <w:bookmarkEnd w:id="13"/>
    </w:p>
    <w:p w:rsidR="007850A0" w:rsidRPr="007850A0" w:rsidRDefault="007850A0" w:rsidP="007850A0">
      <w:pPr>
        <w:tabs>
          <w:tab w:val="left" w:pos="1344"/>
        </w:tabs>
        <w:ind w:firstLine="709"/>
        <w:rPr>
          <w:sz w:val="28"/>
          <w:szCs w:val="28"/>
        </w:rPr>
      </w:pPr>
      <w:r w:rsidRPr="007850A0">
        <w:rPr>
          <w:sz w:val="28"/>
          <w:szCs w:val="28"/>
        </w:rPr>
        <w:t>2.19. Плата за:</w:t>
      </w:r>
    </w:p>
    <w:p w:rsidR="007850A0" w:rsidRPr="007850A0" w:rsidRDefault="007850A0" w:rsidP="007850A0">
      <w:pPr>
        <w:tabs>
          <w:tab w:val="left" w:pos="1701"/>
          <w:tab w:val="left" w:pos="1739"/>
        </w:tabs>
        <w:ind w:firstLine="709"/>
        <w:jc w:val="both"/>
        <w:rPr>
          <w:sz w:val="28"/>
          <w:szCs w:val="28"/>
        </w:rPr>
      </w:pPr>
      <w:r w:rsidRPr="007850A0">
        <w:rPr>
          <w:sz w:val="28"/>
          <w:szCs w:val="28"/>
        </w:rPr>
        <w:t>2.19.1. выполнение кадастровых работ определяется в соответствии с договором, заключаемым с кадастровым инженером;</w:t>
      </w:r>
    </w:p>
    <w:p w:rsidR="007850A0" w:rsidRPr="007850A0" w:rsidRDefault="007850A0" w:rsidP="007850A0">
      <w:pPr>
        <w:tabs>
          <w:tab w:val="left" w:pos="1701"/>
          <w:tab w:val="left" w:pos="1739"/>
          <w:tab w:val="left" w:pos="1985"/>
        </w:tabs>
        <w:ind w:firstLine="709"/>
        <w:rPr>
          <w:sz w:val="28"/>
          <w:szCs w:val="28"/>
        </w:rPr>
      </w:pPr>
      <w:r w:rsidRPr="007850A0">
        <w:rPr>
          <w:sz w:val="28"/>
          <w:szCs w:val="28"/>
        </w:rPr>
        <w:t>2.19.2. осуществление государственного кадастрового учета не взимается.</w:t>
      </w:r>
      <w:bookmarkStart w:id="14" w:name="bookmark19"/>
    </w:p>
    <w:p w:rsidR="007850A0" w:rsidRPr="007850A0" w:rsidRDefault="007850A0" w:rsidP="007850A0">
      <w:pPr>
        <w:tabs>
          <w:tab w:val="left" w:pos="1565"/>
        </w:tabs>
        <w:jc w:val="center"/>
        <w:rPr>
          <w:b/>
          <w:sz w:val="28"/>
          <w:szCs w:val="28"/>
        </w:rPr>
      </w:pPr>
    </w:p>
    <w:p w:rsidR="007850A0" w:rsidRPr="007850A0" w:rsidRDefault="007850A0" w:rsidP="007850A0">
      <w:pPr>
        <w:tabs>
          <w:tab w:val="left" w:pos="1565"/>
        </w:tabs>
        <w:jc w:val="center"/>
        <w:rPr>
          <w:b/>
          <w:sz w:val="28"/>
          <w:szCs w:val="28"/>
        </w:rPr>
      </w:pPr>
      <w:r w:rsidRPr="007850A0">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7850A0" w:rsidRPr="007850A0" w:rsidRDefault="007850A0" w:rsidP="007850A0">
      <w:pPr>
        <w:tabs>
          <w:tab w:val="left" w:pos="1504"/>
        </w:tabs>
        <w:ind w:firstLine="709"/>
        <w:jc w:val="both"/>
        <w:rPr>
          <w:sz w:val="28"/>
          <w:szCs w:val="28"/>
        </w:rPr>
      </w:pPr>
      <w:r w:rsidRPr="007850A0">
        <w:rPr>
          <w:sz w:val="28"/>
          <w:szCs w:val="28"/>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bookmarkStart w:id="15" w:name="bookmark20"/>
    </w:p>
    <w:p w:rsidR="007850A0" w:rsidRPr="007850A0" w:rsidRDefault="007850A0" w:rsidP="007850A0">
      <w:pPr>
        <w:tabs>
          <w:tab w:val="left" w:pos="1504"/>
        </w:tabs>
        <w:jc w:val="center"/>
        <w:rPr>
          <w:b/>
          <w:sz w:val="28"/>
          <w:szCs w:val="28"/>
        </w:rPr>
      </w:pPr>
    </w:p>
    <w:p w:rsidR="007850A0" w:rsidRPr="007850A0" w:rsidRDefault="007850A0" w:rsidP="007850A0">
      <w:pPr>
        <w:tabs>
          <w:tab w:val="left" w:pos="1504"/>
        </w:tabs>
        <w:jc w:val="center"/>
        <w:rPr>
          <w:b/>
          <w:sz w:val="28"/>
          <w:szCs w:val="28"/>
        </w:rPr>
      </w:pPr>
      <w:r w:rsidRPr="007850A0">
        <w:rPr>
          <w:b/>
          <w:sz w:val="28"/>
          <w:szCs w:val="28"/>
        </w:rPr>
        <w:t>Срок и порядок регистрации запроса заявителя о предоставлении муниципальной услуги, в том числе в электронной форме</w:t>
      </w:r>
      <w:bookmarkEnd w:id="15"/>
    </w:p>
    <w:p w:rsidR="007850A0" w:rsidRPr="007850A0" w:rsidRDefault="007850A0" w:rsidP="007850A0">
      <w:pPr>
        <w:tabs>
          <w:tab w:val="left" w:pos="1560"/>
        </w:tabs>
        <w:ind w:firstLine="709"/>
        <w:jc w:val="both"/>
        <w:rPr>
          <w:sz w:val="28"/>
          <w:szCs w:val="28"/>
        </w:rPr>
      </w:pPr>
      <w:r w:rsidRPr="007850A0">
        <w:rPr>
          <w:sz w:val="28"/>
          <w:szCs w:val="28"/>
        </w:rPr>
        <w:t>2.21.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bookmarkStart w:id="16" w:name="bookmark21"/>
    </w:p>
    <w:p w:rsidR="007850A0" w:rsidRPr="007850A0" w:rsidRDefault="007850A0" w:rsidP="007850A0">
      <w:pPr>
        <w:tabs>
          <w:tab w:val="left" w:pos="1560"/>
        </w:tabs>
        <w:jc w:val="center"/>
        <w:rPr>
          <w:b/>
          <w:sz w:val="28"/>
          <w:szCs w:val="28"/>
        </w:rPr>
      </w:pPr>
    </w:p>
    <w:p w:rsidR="000B4686" w:rsidRDefault="007850A0" w:rsidP="007850A0">
      <w:pPr>
        <w:tabs>
          <w:tab w:val="left" w:pos="1560"/>
        </w:tabs>
        <w:jc w:val="center"/>
        <w:rPr>
          <w:b/>
          <w:sz w:val="28"/>
          <w:szCs w:val="28"/>
        </w:rPr>
      </w:pPr>
      <w:r w:rsidRPr="007850A0">
        <w:rPr>
          <w:b/>
          <w:sz w:val="28"/>
          <w:szCs w:val="28"/>
        </w:rPr>
        <w:t xml:space="preserve">Требования к помещениям, в которых предоставляется </w:t>
      </w:r>
      <w:bookmarkStart w:id="17" w:name="bookmark22"/>
      <w:bookmarkEnd w:id="16"/>
    </w:p>
    <w:p w:rsidR="007850A0" w:rsidRPr="007850A0" w:rsidRDefault="007850A0" w:rsidP="007850A0">
      <w:pPr>
        <w:tabs>
          <w:tab w:val="left" w:pos="1560"/>
        </w:tabs>
        <w:jc w:val="center"/>
        <w:rPr>
          <w:sz w:val="28"/>
          <w:szCs w:val="28"/>
        </w:rPr>
      </w:pPr>
      <w:r w:rsidRPr="007850A0">
        <w:rPr>
          <w:b/>
          <w:sz w:val="28"/>
          <w:szCs w:val="28"/>
        </w:rPr>
        <w:t>муниципальная услуга</w:t>
      </w:r>
      <w:bookmarkEnd w:id="17"/>
    </w:p>
    <w:p w:rsidR="007850A0" w:rsidRPr="007850A0" w:rsidRDefault="007850A0" w:rsidP="007850A0">
      <w:pPr>
        <w:tabs>
          <w:tab w:val="left" w:pos="1560"/>
        </w:tabs>
        <w:ind w:firstLine="709"/>
        <w:jc w:val="both"/>
        <w:rPr>
          <w:sz w:val="28"/>
          <w:szCs w:val="28"/>
        </w:rPr>
      </w:pPr>
      <w:r w:rsidRPr="007850A0">
        <w:rPr>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850A0" w:rsidRPr="007850A0" w:rsidRDefault="007850A0" w:rsidP="007850A0">
      <w:pPr>
        <w:ind w:firstLine="709"/>
        <w:jc w:val="both"/>
        <w:rPr>
          <w:sz w:val="28"/>
          <w:szCs w:val="28"/>
        </w:rPr>
      </w:pPr>
      <w:r w:rsidRPr="007850A0">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850A0" w:rsidRPr="007850A0" w:rsidRDefault="007850A0" w:rsidP="007850A0">
      <w:pPr>
        <w:ind w:firstLine="709"/>
        <w:jc w:val="both"/>
        <w:rPr>
          <w:sz w:val="28"/>
          <w:szCs w:val="28"/>
        </w:rPr>
      </w:pPr>
      <w:r w:rsidRPr="007850A0">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850A0">
        <w:rPr>
          <w:sz w:val="28"/>
          <w:szCs w:val="28"/>
          <w:lang w:val="en-US"/>
        </w:rPr>
        <w:t>I</w:t>
      </w:r>
      <w:r w:rsidRPr="007850A0">
        <w:rPr>
          <w:sz w:val="28"/>
          <w:szCs w:val="28"/>
        </w:rPr>
        <w:t xml:space="preserve">, II групп, а также инвалидами </w:t>
      </w:r>
      <w:r w:rsidRPr="007850A0">
        <w:rPr>
          <w:sz w:val="28"/>
          <w:szCs w:val="28"/>
          <w:lang w:val="en-US"/>
        </w:rPr>
        <w:t>III</w:t>
      </w:r>
      <w:r w:rsidRPr="007850A0">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850A0" w:rsidRPr="007850A0" w:rsidRDefault="007850A0" w:rsidP="007850A0">
      <w:pPr>
        <w:ind w:firstLine="709"/>
        <w:jc w:val="both"/>
        <w:rPr>
          <w:sz w:val="28"/>
          <w:szCs w:val="28"/>
        </w:rPr>
      </w:pPr>
      <w:r w:rsidRPr="007850A0">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850A0" w:rsidRPr="007850A0" w:rsidRDefault="007850A0" w:rsidP="007850A0">
      <w:pPr>
        <w:ind w:firstLine="709"/>
        <w:jc w:val="both"/>
        <w:rPr>
          <w:sz w:val="28"/>
          <w:szCs w:val="28"/>
        </w:rPr>
      </w:pPr>
      <w:r w:rsidRPr="007850A0">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850A0" w:rsidRPr="007850A0" w:rsidRDefault="007850A0" w:rsidP="007850A0">
      <w:pPr>
        <w:ind w:firstLine="709"/>
        <w:rPr>
          <w:sz w:val="28"/>
          <w:szCs w:val="28"/>
        </w:rPr>
      </w:pPr>
      <w:r w:rsidRPr="007850A0">
        <w:rPr>
          <w:sz w:val="28"/>
          <w:szCs w:val="28"/>
        </w:rPr>
        <w:t>наименование;</w:t>
      </w:r>
    </w:p>
    <w:p w:rsidR="007850A0" w:rsidRPr="007850A0" w:rsidRDefault="007850A0" w:rsidP="007850A0">
      <w:pPr>
        <w:ind w:firstLine="709"/>
        <w:rPr>
          <w:sz w:val="28"/>
          <w:szCs w:val="28"/>
        </w:rPr>
      </w:pPr>
      <w:r w:rsidRPr="007850A0">
        <w:rPr>
          <w:sz w:val="28"/>
          <w:szCs w:val="28"/>
        </w:rPr>
        <w:t>местонахождение и юридический адрес; режим работы; график приема;</w:t>
      </w:r>
    </w:p>
    <w:p w:rsidR="007850A0" w:rsidRPr="007850A0" w:rsidRDefault="007850A0" w:rsidP="007850A0">
      <w:pPr>
        <w:ind w:firstLine="709"/>
        <w:jc w:val="both"/>
        <w:rPr>
          <w:sz w:val="28"/>
          <w:szCs w:val="28"/>
        </w:rPr>
      </w:pPr>
      <w:r w:rsidRPr="007850A0">
        <w:rPr>
          <w:sz w:val="28"/>
          <w:szCs w:val="28"/>
        </w:rPr>
        <w:t>номера телефонов для справок.</w:t>
      </w:r>
    </w:p>
    <w:p w:rsidR="007850A0" w:rsidRPr="007850A0" w:rsidRDefault="007850A0" w:rsidP="007850A0">
      <w:pPr>
        <w:ind w:firstLine="709"/>
        <w:jc w:val="both"/>
        <w:rPr>
          <w:sz w:val="28"/>
          <w:szCs w:val="28"/>
        </w:rPr>
      </w:pPr>
      <w:r w:rsidRPr="007850A0">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50A0" w:rsidRPr="007850A0" w:rsidRDefault="007850A0" w:rsidP="007850A0">
      <w:pPr>
        <w:ind w:firstLine="709"/>
        <w:jc w:val="both"/>
        <w:rPr>
          <w:sz w:val="28"/>
          <w:szCs w:val="28"/>
        </w:rPr>
      </w:pPr>
      <w:r w:rsidRPr="007850A0">
        <w:rPr>
          <w:sz w:val="28"/>
          <w:szCs w:val="28"/>
        </w:rPr>
        <w:t>Помещения, в которых предоставляется муниципальная услуга, оснащаются:</w:t>
      </w:r>
    </w:p>
    <w:p w:rsidR="007850A0" w:rsidRPr="007850A0" w:rsidRDefault="007850A0" w:rsidP="007850A0">
      <w:pPr>
        <w:ind w:firstLine="709"/>
        <w:rPr>
          <w:sz w:val="28"/>
          <w:szCs w:val="28"/>
        </w:rPr>
      </w:pPr>
      <w:r w:rsidRPr="007850A0">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850A0" w:rsidRPr="007850A0" w:rsidRDefault="007850A0" w:rsidP="007850A0">
      <w:pPr>
        <w:ind w:firstLine="709"/>
        <w:jc w:val="both"/>
        <w:rPr>
          <w:sz w:val="28"/>
          <w:szCs w:val="28"/>
        </w:rPr>
      </w:pPr>
      <w:r w:rsidRPr="007850A0">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850A0" w:rsidRPr="007850A0" w:rsidRDefault="007850A0" w:rsidP="007850A0">
      <w:pPr>
        <w:ind w:firstLine="709"/>
        <w:jc w:val="both"/>
        <w:rPr>
          <w:sz w:val="28"/>
          <w:szCs w:val="28"/>
        </w:rPr>
      </w:pPr>
      <w:r w:rsidRPr="007850A0">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850A0" w:rsidRPr="007850A0" w:rsidRDefault="007850A0" w:rsidP="007850A0">
      <w:pPr>
        <w:ind w:firstLine="709"/>
        <w:jc w:val="both"/>
        <w:rPr>
          <w:sz w:val="28"/>
          <w:szCs w:val="28"/>
        </w:rPr>
      </w:pPr>
      <w:r w:rsidRPr="007850A0">
        <w:rPr>
          <w:sz w:val="28"/>
          <w:szCs w:val="28"/>
        </w:rPr>
        <w:t>Места для заполнения заявлений оборудуются стульями, столами (стойками), бланками заявлений, письменными принадлежностями.</w:t>
      </w:r>
    </w:p>
    <w:p w:rsidR="007850A0" w:rsidRPr="007850A0" w:rsidRDefault="007850A0" w:rsidP="007850A0">
      <w:pPr>
        <w:ind w:firstLine="709"/>
        <w:jc w:val="both"/>
        <w:rPr>
          <w:sz w:val="28"/>
          <w:szCs w:val="28"/>
        </w:rPr>
      </w:pPr>
      <w:r w:rsidRPr="007850A0">
        <w:rPr>
          <w:sz w:val="28"/>
          <w:szCs w:val="28"/>
        </w:rPr>
        <w:t>Места приема Заявителей оборудуются информационными табличками (вывесками) с указанием:</w:t>
      </w:r>
    </w:p>
    <w:p w:rsidR="007850A0" w:rsidRPr="007850A0" w:rsidRDefault="007850A0" w:rsidP="007850A0">
      <w:pPr>
        <w:ind w:firstLine="709"/>
        <w:jc w:val="both"/>
        <w:rPr>
          <w:sz w:val="28"/>
          <w:szCs w:val="28"/>
        </w:rPr>
      </w:pPr>
      <w:r w:rsidRPr="007850A0">
        <w:rPr>
          <w:sz w:val="28"/>
          <w:szCs w:val="28"/>
        </w:rPr>
        <w:t>номера кабинета и наименования отдела;</w:t>
      </w:r>
    </w:p>
    <w:p w:rsidR="007850A0" w:rsidRPr="007850A0" w:rsidRDefault="007850A0" w:rsidP="007850A0">
      <w:pPr>
        <w:ind w:firstLine="709"/>
        <w:rPr>
          <w:sz w:val="28"/>
          <w:szCs w:val="28"/>
        </w:rPr>
      </w:pPr>
      <w:r w:rsidRPr="007850A0">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7850A0" w:rsidRPr="007850A0" w:rsidRDefault="007850A0" w:rsidP="007850A0">
      <w:pPr>
        <w:ind w:firstLine="709"/>
        <w:jc w:val="both"/>
        <w:rPr>
          <w:sz w:val="28"/>
          <w:szCs w:val="28"/>
        </w:rPr>
      </w:pPr>
      <w:r w:rsidRPr="007850A0">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850A0" w:rsidRPr="007850A0" w:rsidRDefault="007850A0" w:rsidP="007850A0">
      <w:pPr>
        <w:ind w:firstLine="709"/>
        <w:jc w:val="both"/>
        <w:rPr>
          <w:sz w:val="28"/>
          <w:szCs w:val="28"/>
        </w:rPr>
      </w:pPr>
      <w:r w:rsidRPr="007850A0">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850A0" w:rsidRPr="007850A0" w:rsidRDefault="007850A0" w:rsidP="007850A0">
      <w:pPr>
        <w:ind w:firstLine="709"/>
        <w:jc w:val="both"/>
        <w:rPr>
          <w:sz w:val="28"/>
          <w:szCs w:val="28"/>
        </w:rPr>
      </w:pPr>
      <w:r w:rsidRPr="007850A0">
        <w:rPr>
          <w:sz w:val="28"/>
          <w:szCs w:val="28"/>
        </w:rPr>
        <w:t>При предоставлении муниципальной услуги инвалидам обеспечиваются:</w:t>
      </w:r>
    </w:p>
    <w:p w:rsidR="007850A0" w:rsidRPr="007850A0" w:rsidRDefault="007850A0" w:rsidP="007850A0">
      <w:pPr>
        <w:ind w:firstLine="709"/>
        <w:jc w:val="both"/>
        <w:rPr>
          <w:sz w:val="28"/>
          <w:szCs w:val="28"/>
        </w:rPr>
      </w:pPr>
      <w:r w:rsidRPr="007850A0">
        <w:rPr>
          <w:sz w:val="28"/>
          <w:szCs w:val="28"/>
        </w:rPr>
        <w:t>возможность беспрепятственного доступа к объекту (зданию, помещению), в котором предоставляется муниципальная услуга;</w:t>
      </w:r>
    </w:p>
    <w:p w:rsidR="007850A0" w:rsidRPr="007850A0" w:rsidRDefault="007850A0" w:rsidP="007850A0">
      <w:pPr>
        <w:ind w:firstLine="709"/>
        <w:jc w:val="both"/>
        <w:rPr>
          <w:sz w:val="28"/>
          <w:szCs w:val="28"/>
        </w:rPr>
      </w:pPr>
      <w:r w:rsidRPr="007850A0">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850A0" w:rsidRPr="007850A0" w:rsidRDefault="007850A0" w:rsidP="007850A0">
      <w:pPr>
        <w:ind w:firstLine="709"/>
        <w:jc w:val="both"/>
        <w:rPr>
          <w:sz w:val="28"/>
          <w:szCs w:val="28"/>
        </w:rPr>
      </w:pPr>
      <w:r w:rsidRPr="007850A0">
        <w:rPr>
          <w:sz w:val="28"/>
          <w:szCs w:val="28"/>
        </w:rPr>
        <w:t>сопровождение инвалидов, имеющих стойкие расстройства функции зрения и самостоятельного передвижения;</w:t>
      </w:r>
    </w:p>
    <w:p w:rsidR="007850A0" w:rsidRPr="007850A0" w:rsidRDefault="007850A0" w:rsidP="007850A0">
      <w:pPr>
        <w:ind w:firstLine="709"/>
        <w:jc w:val="both"/>
        <w:rPr>
          <w:sz w:val="28"/>
          <w:szCs w:val="28"/>
        </w:rPr>
      </w:pPr>
      <w:r w:rsidRPr="007850A0">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(муниципальной) услуге с учетом ограничений их жизнедеятельности;</w:t>
      </w:r>
    </w:p>
    <w:p w:rsidR="007850A0" w:rsidRPr="007850A0" w:rsidRDefault="007850A0" w:rsidP="007850A0">
      <w:pPr>
        <w:ind w:firstLine="709"/>
        <w:jc w:val="both"/>
        <w:rPr>
          <w:sz w:val="28"/>
          <w:szCs w:val="28"/>
        </w:rPr>
      </w:pPr>
      <w:r w:rsidRPr="007850A0">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50A0" w:rsidRPr="007850A0" w:rsidRDefault="007850A0" w:rsidP="007850A0">
      <w:pPr>
        <w:ind w:firstLine="709"/>
        <w:jc w:val="both"/>
        <w:rPr>
          <w:sz w:val="28"/>
          <w:szCs w:val="28"/>
        </w:rPr>
      </w:pPr>
      <w:r w:rsidRPr="007850A0">
        <w:rPr>
          <w:sz w:val="28"/>
          <w:szCs w:val="28"/>
        </w:rPr>
        <w:t>допуск сурдопереводчика и тифлосурдопереводчика;</w:t>
      </w:r>
    </w:p>
    <w:p w:rsidR="007850A0" w:rsidRPr="007850A0" w:rsidRDefault="007850A0" w:rsidP="007850A0">
      <w:pPr>
        <w:ind w:firstLine="709"/>
        <w:jc w:val="both"/>
        <w:rPr>
          <w:sz w:val="28"/>
          <w:szCs w:val="28"/>
        </w:rPr>
      </w:pPr>
      <w:r w:rsidRPr="007850A0">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850A0" w:rsidRPr="007850A0" w:rsidRDefault="007850A0" w:rsidP="007850A0">
      <w:pPr>
        <w:ind w:firstLine="709"/>
        <w:jc w:val="both"/>
        <w:rPr>
          <w:sz w:val="28"/>
          <w:szCs w:val="28"/>
        </w:rPr>
      </w:pPr>
      <w:r w:rsidRPr="007850A0">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18" w:name="bookmark23"/>
    </w:p>
    <w:p w:rsidR="007850A0" w:rsidRPr="007850A0" w:rsidRDefault="007850A0" w:rsidP="007850A0">
      <w:pPr>
        <w:jc w:val="center"/>
        <w:rPr>
          <w:b/>
          <w:sz w:val="28"/>
          <w:szCs w:val="28"/>
        </w:rPr>
      </w:pPr>
    </w:p>
    <w:p w:rsidR="007850A0" w:rsidRDefault="007850A0" w:rsidP="007850A0">
      <w:pPr>
        <w:jc w:val="center"/>
        <w:rPr>
          <w:b/>
          <w:sz w:val="28"/>
          <w:szCs w:val="28"/>
        </w:rPr>
      </w:pPr>
      <w:r w:rsidRPr="007850A0">
        <w:rPr>
          <w:b/>
          <w:sz w:val="28"/>
          <w:szCs w:val="28"/>
        </w:rPr>
        <w:t xml:space="preserve">Показатели доступности и качества </w:t>
      </w:r>
      <w:bookmarkEnd w:id="18"/>
      <w:r w:rsidRPr="007850A0">
        <w:rPr>
          <w:b/>
          <w:sz w:val="28"/>
          <w:szCs w:val="28"/>
        </w:rPr>
        <w:t>муниципальной услуги</w:t>
      </w:r>
    </w:p>
    <w:p w:rsidR="000B4686" w:rsidRPr="007850A0" w:rsidRDefault="000B4686" w:rsidP="007850A0">
      <w:pPr>
        <w:jc w:val="center"/>
        <w:rPr>
          <w:b/>
          <w:sz w:val="28"/>
          <w:szCs w:val="28"/>
        </w:rPr>
      </w:pPr>
    </w:p>
    <w:p w:rsidR="007850A0" w:rsidRPr="007850A0" w:rsidRDefault="007850A0" w:rsidP="007850A0">
      <w:pPr>
        <w:tabs>
          <w:tab w:val="left" w:pos="1560"/>
        </w:tabs>
        <w:ind w:firstLine="709"/>
        <w:jc w:val="both"/>
        <w:rPr>
          <w:sz w:val="28"/>
          <w:szCs w:val="28"/>
        </w:rPr>
      </w:pPr>
      <w:r w:rsidRPr="007850A0">
        <w:rPr>
          <w:sz w:val="28"/>
          <w:szCs w:val="28"/>
        </w:rPr>
        <w:t>2.23. Основными показателями доступности предоставления муниципальной услуги являются:</w:t>
      </w:r>
    </w:p>
    <w:p w:rsidR="007850A0" w:rsidRPr="007850A0" w:rsidRDefault="007850A0" w:rsidP="007850A0">
      <w:pPr>
        <w:tabs>
          <w:tab w:val="left" w:pos="1701"/>
        </w:tabs>
        <w:ind w:firstLine="709"/>
        <w:jc w:val="both"/>
        <w:rPr>
          <w:sz w:val="28"/>
          <w:szCs w:val="28"/>
        </w:rPr>
      </w:pPr>
      <w:r w:rsidRPr="007850A0">
        <w:rPr>
          <w:sz w:val="28"/>
          <w:szCs w:val="28"/>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7850A0" w:rsidRPr="007850A0" w:rsidRDefault="007850A0" w:rsidP="007850A0">
      <w:pPr>
        <w:tabs>
          <w:tab w:val="left" w:pos="1701"/>
        </w:tabs>
        <w:ind w:firstLine="709"/>
        <w:jc w:val="both"/>
        <w:rPr>
          <w:sz w:val="28"/>
          <w:szCs w:val="28"/>
        </w:rPr>
      </w:pPr>
      <w:r w:rsidRPr="007850A0">
        <w:rPr>
          <w:sz w:val="28"/>
          <w:szCs w:val="28"/>
        </w:rPr>
        <w:t>2.23.2. Возможность получения заявителем уведомлений о предоставлении муниципальной услуги с помощью ЕПГУ.</w:t>
      </w:r>
    </w:p>
    <w:p w:rsidR="007850A0" w:rsidRPr="007850A0" w:rsidRDefault="007850A0" w:rsidP="007850A0">
      <w:pPr>
        <w:tabs>
          <w:tab w:val="left" w:pos="1701"/>
          <w:tab w:val="left" w:pos="1767"/>
        </w:tabs>
        <w:ind w:firstLine="709"/>
        <w:jc w:val="both"/>
        <w:rPr>
          <w:sz w:val="28"/>
          <w:szCs w:val="28"/>
        </w:rPr>
      </w:pPr>
      <w:r w:rsidRPr="007850A0">
        <w:rPr>
          <w:sz w:val="28"/>
          <w:szCs w:val="28"/>
        </w:rPr>
        <w:t>2.23.4.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50A0" w:rsidRPr="007850A0" w:rsidRDefault="007850A0" w:rsidP="007850A0">
      <w:pPr>
        <w:tabs>
          <w:tab w:val="left" w:pos="1560"/>
          <w:tab w:val="left" w:pos="1701"/>
        </w:tabs>
        <w:ind w:firstLine="709"/>
        <w:jc w:val="both"/>
        <w:rPr>
          <w:sz w:val="28"/>
          <w:szCs w:val="28"/>
        </w:rPr>
      </w:pPr>
      <w:r w:rsidRPr="007850A0">
        <w:rPr>
          <w:sz w:val="28"/>
          <w:szCs w:val="28"/>
        </w:rPr>
        <w:t>2.24. Основными показателями качества предоставления муниципальной услуги являются:</w:t>
      </w:r>
    </w:p>
    <w:p w:rsidR="007850A0" w:rsidRPr="007850A0" w:rsidRDefault="007850A0" w:rsidP="007850A0">
      <w:pPr>
        <w:tabs>
          <w:tab w:val="left" w:pos="1701"/>
        </w:tabs>
        <w:ind w:firstLine="709"/>
        <w:jc w:val="both"/>
        <w:rPr>
          <w:sz w:val="28"/>
          <w:szCs w:val="28"/>
        </w:rPr>
      </w:pPr>
      <w:r w:rsidRPr="007850A0">
        <w:rPr>
          <w:sz w:val="28"/>
          <w:szCs w:val="28"/>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850A0" w:rsidRPr="007850A0" w:rsidRDefault="007850A0" w:rsidP="007850A0">
      <w:pPr>
        <w:tabs>
          <w:tab w:val="left" w:pos="1701"/>
        </w:tabs>
        <w:ind w:firstLine="709"/>
        <w:jc w:val="both"/>
        <w:rPr>
          <w:sz w:val="28"/>
          <w:szCs w:val="28"/>
        </w:rPr>
      </w:pPr>
      <w:r w:rsidRPr="007850A0">
        <w:rPr>
          <w:sz w:val="28"/>
          <w:szCs w:val="28"/>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7850A0" w:rsidRPr="007850A0" w:rsidRDefault="007850A0" w:rsidP="007850A0">
      <w:pPr>
        <w:tabs>
          <w:tab w:val="left" w:pos="1701"/>
          <w:tab w:val="left" w:pos="1796"/>
        </w:tabs>
        <w:ind w:firstLine="709"/>
        <w:jc w:val="both"/>
        <w:rPr>
          <w:sz w:val="28"/>
          <w:szCs w:val="28"/>
        </w:rPr>
      </w:pPr>
      <w:r w:rsidRPr="007850A0">
        <w:rPr>
          <w:sz w:val="28"/>
          <w:szCs w:val="28"/>
        </w:rPr>
        <w:t>2.24.3. Отсутствие обоснованных жалоб на действия (бездействие) сотрудников и их некорректное (невнимательное) отношение к заявителям.</w:t>
      </w:r>
    </w:p>
    <w:p w:rsidR="007850A0" w:rsidRPr="007850A0" w:rsidRDefault="007850A0" w:rsidP="007850A0">
      <w:pPr>
        <w:tabs>
          <w:tab w:val="left" w:pos="1701"/>
        </w:tabs>
        <w:ind w:firstLine="709"/>
        <w:jc w:val="both"/>
        <w:rPr>
          <w:sz w:val="28"/>
          <w:szCs w:val="28"/>
        </w:rPr>
      </w:pPr>
      <w:r w:rsidRPr="007850A0">
        <w:rPr>
          <w:sz w:val="28"/>
          <w:szCs w:val="28"/>
        </w:rPr>
        <w:t>2.24.4. Отсутствие нарушений установленных сроков в процессе предоставления муниципальной услуги.</w:t>
      </w:r>
    </w:p>
    <w:p w:rsidR="007850A0" w:rsidRPr="007850A0" w:rsidRDefault="007850A0" w:rsidP="007850A0">
      <w:pPr>
        <w:tabs>
          <w:tab w:val="left" w:pos="1701"/>
        </w:tabs>
        <w:ind w:firstLine="709"/>
        <w:jc w:val="both"/>
        <w:rPr>
          <w:sz w:val="28"/>
          <w:szCs w:val="28"/>
        </w:rPr>
      </w:pPr>
      <w:r w:rsidRPr="007850A0">
        <w:rPr>
          <w:sz w:val="28"/>
          <w:szCs w:val="28"/>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850A0" w:rsidRPr="007850A0" w:rsidRDefault="007850A0" w:rsidP="007850A0">
      <w:pPr>
        <w:jc w:val="center"/>
        <w:rPr>
          <w:rFonts w:eastAsia="Arial Unicode MS"/>
          <w:b/>
          <w:color w:val="000000"/>
          <w:sz w:val="28"/>
          <w:szCs w:val="28"/>
        </w:rPr>
      </w:pPr>
    </w:p>
    <w:p w:rsidR="007850A0" w:rsidRDefault="007850A0" w:rsidP="007850A0">
      <w:pPr>
        <w:jc w:val="center"/>
        <w:rPr>
          <w:rFonts w:eastAsia="Arial Unicode MS"/>
          <w:b/>
          <w:color w:val="000000"/>
          <w:sz w:val="28"/>
          <w:szCs w:val="28"/>
        </w:rPr>
      </w:pPr>
      <w:r w:rsidRPr="007850A0">
        <w:rPr>
          <w:rFonts w:eastAsia="Arial Unicode MS"/>
          <w:b/>
          <w:color w:val="000000"/>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B4686" w:rsidRPr="007850A0" w:rsidRDefault="000B4686" w:rsidP="007850A0">
      <w:pPr>
        <w:jc w:val="center"/>
        <w:rPr>
          <w:rFonts w:eastAsia="Arial Unicode MS"/>
          <w:b/>
          <w:color w:val="000000"/>
          <w:sz w:val="28"/>
          <w:szCs w:val="28"/>
        </w:rPr>
      </w:pPr>
    </w:p>
    <w:p w:rsidR="007850A0" w:rsidRPr="007850A0" w:rsidRDefault="007850A0" w:rsidP="007850A0">
      <w:pPr>
        <w:tabs>
          <w:tab w:val="left" w:pos="1618"/>
        </w:tabs>
        <w:ind w:firstLine="709"/>
        <w:jc w:val="both"/>
        <w:rPr>
          <w:sz w:val="28"/>
          <w:szCs w:val="28"/>
        </w:rPr>
      </w:pPr>
      <w:r w:rsidRPr="007850A0">
        <w:rPr>
          <w:sz w:val="28"/>
          <w:szCs w:val="2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7850A0" w:rsidRPr="007850A0" w:rsidRDefault="007850A0" w:rsidP="007850A0">
      <w:pPr>
        <w:tabs>
          <w:tab w:val="left" w:pos="1441"/>
        </w:tabs>
        <w:ind w:firstLine="709"/>
        <w:jc w:val="both"/>
        <w:rPr>
          <w:sz w:val="28"/>
          <w:szCs w:val="28"/>
        </w:rPr>
      </w:pPr>
      <w:r w:rsidRPr="007850A0">
        <w:rPr>
          <w:sz w:val="28"/>
          <w:szCs w:val="28"/>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7850A0" w:rsidRPr="007850A0" w:rsidRDefault="007850A0" w:rsidP="007850A0">
      <w:pPr>
        <w:ind w:firstLine="709"/>
        <w:jc w:val="both"/>
        <w:rPr>
          <w:sz w:val="28"/>
          <w:szCs w:val="28"/>
        </w:rPr>
      </w:pPr>
      <w:r w:rsidRPr="007850A0">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850A0" w:rsidRPr="007850A0" w:rsidRDefault="007850A0" w:rsidP="007850A0">
      <w:pPr>
        <w:ind w:firstLine="709"/>
        <w:jc w:val="both"/>
        <w:rPr>
          <w:sz w:val="28"/>
          <w:szCs w:val="28"/>
        </w:rPr>
      </w:pPr>
      <w:r w:rsidRPr="007850A0">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850A0" w:rsidRPr="007850A0" w:rsidRDefault="007850A0" w:rsidP="007850A0">
      <w:pPr>
        <w:ind w:firstLine="709"/>
        <w:jc w:val="both"/>
        <w:rPr>
          <w:sz w:val="28"/>
          <w:szCs w:val="28"/>
        </w:rPr>
      </w:pPr>
      <w:r w:rsidRPr="007850A0">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850A0" w:rsidRPr="007850A0" w:rsidRDefault="007850A0" w:rsidP="007850A0">
      <w:pPr>
        <w:ind w:firstLine="709"/>
        <w:jc w:val="both"/>
        <w:rPr>
          <w:sz w:val="28"/>
          <w:szCs w:val="28"/>
        </w:rPr>
      </w:pPr>
      <w:r w:rsidRPr="007850A0">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6.7 настоящего Административного регламента.</w:t>
      </w:r>
    </w:p>
    <w:p w:rsidR="007850A0" w:rsidRPr="007850A0" w:rsidRDefault="007850A0" w:rsidP="007850A0">
      <w:pPr>
        <w:ind w:firstLine="709"/>
        <w:jc w:val="both"/>
        <w:rPr>
          <w:sz w:val="28"/>
          <w:szCs w:val="28"/>
        </w:rPr>
      </w:pPr>
      <w:r w:rsidRPr="007850A0">
        <w:rPr>
          <w:sz w:val="28"/>
          <w:szCs w:val="28"/>
        </w:rPr>
        <w:t xml:space="preserve">2.27. Электронные документы могут быть предоставлены в следующих форматах: </w:t>
      </w:r>
      <w:r w:rsidRPr="007850A0">
        <w:rPr>
          <w:sz w:val="28"/>
          <w:szCs w:val="28"/>
          <w:lang w:val="en-US"/>
        </w:rPr>
        <w:t>xml</w:t>
      </w:r>
      <w:r w:rsidRPr="007850A0">
        <w:rPr>
          <w:sz w:val="28"/>
          <w:szCs w:val="28"/>
        </w:rPr>
        <w:t xml:space="preserve">, </w:t>
      </w:r>
      <w:r w:rsidRPr="007850A0">
        <w:rPr>
          <w:sz w:val="28"/>
          <w:szCs w:val="28"/>
          <w:lang w:val="en-US"/>
        </w:rPr>
        <w:t>doc</w:t>
      </w:r>
      <w:r w:rsidRPr="007850A0">
        <w:rPr>
          <w:sz w:val="28"/>
          <w:szCs w:val="28"/>
        </w:rPr>
        <w:t xml:space="preserve">, </w:t>
      </w:r>
      <w:r w:rsidRPr="007850A0">
        <w:rPr>
          <w:sz w:val="28"/>
          <w:szCs w:val="28"/>
          <w:lang w:val="en-US"/>
        </w:rPr>
        <w:t>docx</w:t>
      </w:r>
      <w:r w:rsidRPr="007850A0">
        <w:rPr>
          <w:sz w:val="28"/>
          <w:szCs w:val="28"/>
        </w:rPr>
        <w:t xml:space="preserve">, </w:t>
      </w:r>
      <w:r w:rsidRPr="007850A0">
        <w:rPr>
          <w:sz w:val="28"/>
          <w:szCs w:val="28"/>
          <w:lang w:val="en-US"/>
        </w:rPr>
        <w:t>odt</w:t>
      </w:r>
      <w:r w:rsidRPr="007850A0">
        <w:rPr>
          <w:sz w:val="28"/>
          <w:szCs w:val="28"/>
        </w:rPr>
        <w:t xml:space="preserve">, </w:t>
      </w:r>
      <w:r w:rsidRPr="007850A0">
        <w:rPr>
          <w:sz w:val="28"/>
          <w:szCs w:val="28"/>
          <w:lang w:val="en-US"/>
        </w:rPr>
        <w:t>xls</w:t>
      </w:r>
      <w:r w:rsidRPr="007850A0">
        <w:rPr>
          <w:sz w:val="28"/>
          <w:szCs w:val="28"/>
        </w:rPr>
        <w:t xml:space="preserve">, </w:t>
      </w:r>
      <w:r w:rsidRPr="007850A0">
        <w:rPr>
          <w:sz w:val="28"/>
          <w:szCs w:val="28"/>
          <w:lang w:val="en-US"/>
        </w:rPr>
        <w:t>xlsx</w:t>
      </w:r>
      <w:r w:rsidRPr="007850A0">
        <w:rPr>
          <w:sz w:val="28"/>
          <w:szCs w:val="28"/>
        </w:rPr>
        <w:t xml:space="preserve">, </w:t>
      </w:r>
      <w:r w:rsidRPr="007850A0">
        <w:rPr>
          <w:sz w:val="28"/>
          <w:szCs w:val="28"/>
          <w:lang w:val="en-US"/>
        </w:rPr>
        <w:t>ods</w:t>
      </w:r>
      <w:r w:rsidRPr="007850A0">
        <w:rPr>
          <w:sz w:val="28"/>
          <w:szCs w:val="28"/>
        </w:rPr>
        <w:t xml:space="preserve">, </w:t>
      </w:r>
      <w:r w:rsidRPr="007850A0">
        <w:rPr>
          <w:sz w:val="28"/>
          <w:szCs w:val="28"/>
          <w:lang w:val="en-US"/>
        </w:rPr>
        <w:t>pdf</w:t>
      </w:r>
      <w:r w:rsidRPr="007850A0">
        <w:rPr>
          <w:sz w:val="28"/>
          <w:szCs w:val="28"/>
        </w:rPr>
        <w:t xml:space="preserve">, </w:t>
      </w:r>
      <w:r w:rsidRPr="007850A0">
        <w:rPr>
          <w:sz w:val="28"/>
          <w:szCs w:val="28"/>
          <w:lang w:val="en-US"/>
        </w:rPr>
        <w:t>jpg</w:t>
      </w:r>
      <w:r w:rsidRPr="007850A0">
        <w:rPr>
          <w:sz w:val="28"/>
          <w:szCs w:val="28"/>
        </w:rPr>
        <w:t xml:space="preserve">, </w:t>
      </w:r>
      <w:r w:rsidRPr="007850A0">
        <w:rPr>
          <w:sz w:val="28"/>
          <w:szCs w:val="28"/>
          <w:lang w:val="en-US"/>
        </w:rPr>
        <w:t>jpeg</w:t>
      </w:r>
      <w:r w:rsidRPr="007850A0">
        <w:rPr>
          <w:sz w:val="28"/>
          <w:szCs w:val="28"/>
        </w:rPr>
        <w:t xml:space="preserve">, </w:t>
      </w:r>
      <w:r w:rsidRPr="007850A0">
        <w:rPr>
          <w:sz w:val="28"/>
          <w:szCs w:val="28"/>
          <w:lang w:val="en-US"/>
        </w:rPr>
        <w:t>zip</w:t>
      </w:r>
      <w:r w:rsidRPr="007850A0">
        <w:rPr>
          <w:sz w:val="28"/>
          <w:szCs w:val="28"/>
        </w:rPr>
        <w:t xml:space="preserve">, </w:t>
      </w:r>
      <w:r w:rsidRPr="007850A0">
        <w:rPr>
          <w:sz w:val="28"/>
          <w:szCs w:val="28"/>
          <w:lang w:val="en-US"/>
        </w:rPr>
        <w:t>rar</w:t>
      </w:r>
      <w:r w:rsidRPr="007850A0">
        <w:rPr>
          <w:sz w:val="28"/>
          <w:szCs w:val="28"/>
        </w:rPr>
        <w:t xml:space="preserve">, </w:t>
      </w:r>
      <w:r w:rsidRPr="007850A0">
        <w:rPr>
          <w:sz w:val="28"/>
          <w:szCs w:val="28"/>
          <w:lang w:val="en-US"/>
        </w:rPr>
        <w:t>sig</w:t>
      </w:r>
      <w:r w:rsidRPr="007850A0">
        <w:rPr>
          <w:sz w:val="28"/>
          <w:szCs w:val="28"/>
        </w:rPr>
        <w:t xml:space="preserve">, </w:t>
      </w:r>
      <w:r w:rsidRPr="007850A0">
        <w:rPr>
          <w:sz w:val="28"/>
          <w:szCs w:val="28"/>
          <w:lang w:val="en-US"/>
        </w:rPr>
        <w:t>png</w:t>
      </w:r>
      <w:r w:rsidRPr="007850A0">
        <w:rPr>
          <w:sz w:val="28"/>
          <w:szCs w:val="28"/>
        </w:rPr>
        <w:t xml:space="preserve">, </w:t>
      </w:r>
      <w:r w:rsidRPr="007850A0">
        <w:rPr>
          <w:sz w:val="28"/>
          <w:szCs w:val="28"/>
          <w:lang w:val="en-US"/>
        </w:rPr>
        <w:t>bmp</w:t>
      </w:r>
      <w:r w:rsidRPr="007850A0">
        <w:rPr>
          <w:sz w:val="28"/>
          <w:szCs w:val="28"/>
        </w:rPr>
        <w:t xml:space="preserve">, </w:t>
      </w:r>
      <w:r w:rsidRPr="007850A0">
        <w:rPr>
          <w:sz w:val="28"/>
          <w:szCs w:val="28"/>
          <w:lang w:val="en-US"/>
        </w:rPr>
        <w:t>tiff</w:t>
      </w:r>
      <w:r w:rsidRPr="007850A0">
        <w:rPr>
          <w:sz w:val="28"/>
          <w:szCs w:val="28"/>
        </w:rPr>
        <w:t>.</w:t>
      </w:r>
    </w:p>
    <w:p w:rsidR="007850A0" w:rsidRPr="007850A0" w:rsidRDefault="007850A0" w:rsidP="007850A0">
      <w:pPr>
        <w:ind w:firstLine="709"/>
        <w:jc w:val="both"/>
        <w:rPr>
          <w:sz w:val="28"/>
          <w:szCs w:val="28"/>
        </w:rPr>
      </w:pPr>
      <w:r w:rsidRPr="007850A0">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850A0">
        <w:rPr>
          <w:sz w:val="28"/>
          <w:szCs w:val="28"/>
          <w:lang w:val="en-US"/>
        </w:rPr>
        <w:t>dpi</w:t>
      </w:r>
      <w:r w:rsidRPr="007850A0">
        <w:rPr>
          <w:sz w:val="28"/>
          <w:szCs w:val="28"/>
        </w:rPr>
        <w:t xml:space="preserve"> (масштаб 1:1) с использованием следующих режимов:</w:t>
      </w:r>
    </w:p>
    <w:p w:rsidR="007850A0" w:rsidRPr="007850A0" w:rsidRDefault="007850A0" w:rsidP="007850A0">
      <w:pPr>
        <w:tabs>
          <w:tab w:val="left" w:pos="942"/>
        </w:tabs>
        <w:ind w:firstLine="709"/>
        <w:jc w:val="both"/>
        <w:rPr>
          <w:sz w:val="28"/>
          <w:szCs w:val="28"/>
        </w:rPr>
      </w:pPr>
      <w:r w:rsidRPr="007850A0">
        <w:rPr>
          <w:sz w:val="28"/>
          <w:szCs w:val="28"/>
        </w:rPr>
        <w:t>- «черно-белый» (при отсутствии в документе графических изображений и (или) цветного текста);</w:t>
      </w:r>
    </w:p>
    <w:p w:rsidR="007850A0" w:rsidRPr="007850A0" w:rsidRDefault="007850A0" w:rsidP="007850A0">
      <w:pPr>
        <w:tabs>
          <w:tab w:val="left" w:pos="966"/>
        </w:tabs>
        <w:ind w:firstLine="709"/>
        <w:jc w:val="both"/>
        <w:rPr>
          <w:sz w:val="28"/>
          <w:szCs w:val="28"/>
        </w:rPr>
      </w:pPr>
      <w:r w:rsidRPr="007850A0">
        <w:rPr>
          <w:sz w:val="28"/>
          <w:szCs w:val="28"/>
        </w:rPr>
        <w:t>- «оттенки серого» (при наличии в документе графических изображений, отличных от цветного графического изображения);</w:t>
      </w:r>
    </w:p>
    <w:p w:rsidR="007850A0" w:rsidRPr="007850A0" w:rsidRDefault="007850A0" w:rsidP="007850A0">
      <w:pPr>
        <w:tabs>
          <w:tab w:val="left" w:pos="932"/>
        </w:tabs>
        <w:ind w:firstLine="709"/>
        <w:jc w:val="both"/>
        <w:rPr>
          <w:sz w:val="28"/>
          <w:szCs w:val="28"/>
        </w:rPr>
      </w:pPr>
      <w:r w:rsidRPr="007850A0">
        <w:rPr>
          <w:sz w:val="28"/>
          <w:szCs w:val="28"/>
        </w:rPr>
        <w:t>- «цветной» или «режим полной цветопередачи» (при наличии в документе цветных графических изображений либо цветного текста);</w:t>
      </w:r>
    </w:p>
    <w:p w:rsidR="007850A0" w:rsidRPr="007850A0" w:rsidRDefault="007850A0" w:rsidP="007850A0">
      <w:pPr>
        <w:tabs>
          <w:tab w:val="left" w:pos="1066"/>
        </w:tabs>
        <w:ind w:firstLine="709"/>
        <w:jc w:val="both"/>
        <w:rPr>
          <w:sz w:val="28"/>
          <w:szCs w:val="28"/>
        </w:rPr>
      </w:pPr>
      <w:r w:rsidRPr="007850A0">
        <w:rPr>
          <w:sz w:val="28"/>
          <w:szCs w:val="28"/>
        </w:rPr>
        <w:t>- сохранением всех аутентичных признаков подлинности, а именно: графической подписи лица, печати, углового штампа бланка;</w:t>
      </w:r>
    </w:p>
    <w:p w:rsidR="007850A0" w:rsidRPr="007850A0" w:rsidRDefault="007850A0" w:rsidP="007850A0">
      <w:pPr>
        <w:tabs>
          <w:tab w:val="left" w:pos="889"/>
        </w:tabs>
        <w:ind w:firstLine="709"/>
        <w:jc w:val="both"/>
        <w:rPr>
          <w:sz w:val="28"/>
          <w:szCs w:val="28"/>
        </w:rPr>
      </w:pPr>
      <w:r w:rsidRPr="007850A0">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7850A0" w:rsidRPr="007850A0" w:rsidRDefault="007850A0" w:rsidP="007850A0">
      <w:pPr>
        <w:ind w:firstLine="709"/>
        <w:jc w:val="both"/>
        <w:rPr>
          <w:sz w:val="28"/>
          <w:szCs w:val="28"/>
        </w:rPr>
      </w:pPr>
      <w:r w:rsidRPr="007850A0">
        <w:rPr>
          <w:sz w:val="28"/>
          <w:szCs w:val="28"/>
        </w:rPr>
        <w:t>Электронные документы должны обеспечивать:</w:t>
      </w:r>
    </w:p>
    <w:p w:rsidR="007850A0" w:rsidRPr="007850A0" w:rsidRDefault="007850A0" w:rsidP="007850A0">
      <w:pPr>
        <w:tabs>
          <w:tab w:val="left" w:pos="874"/>
        </w:tabs>
        <w:ind w:firstLine="709"/>
        <w:jc w:val="both"/>
        <w:rPr>
          <w:sz w:val="28"/>
          <w:szCs w:val="28"/>
        </w:rPr>
      </w:pPr>
      <w:r w:rsidRPr="007850A0">
        <w:rPr>
          <w:sz w:val="28"/>
          <w:szCs w:val="28"/>
        </w:rPr>
        <w:t>- возможность идентифицировать документ и количество листов в документе;</w:t>
      </w:r>
    </w:p>
    <w:p w:rsidR="007850A0" w:rsidRPr="007850A0" w:rsidRDefault="007850A0" w:rsidP="007850A0">
      <w:pPr>
        <w:tabs>
          <w:tab w:val="left" w:pos="1033"/>
        </w:tabs>
        <w:ind w:firstLine="709"/>
        <w:jc w:val="both"/>
        <w:rPr>
          <w:sz w:val="28"/>
          <w:szCs w:val="28"/>
        </w:rPr>
      </w:pPr>
      <w:r w:rsidRPr="007850A0">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850A0" w:rsidRPr="007850A0" w:rsidRDefault="007850A0" w:rsidP="007850A0">
      <w:pPr>
        <w:ind w:firstLine="709"/>
        <w:jc w:val="both"/>
        <w:rPr>
          <w:sz w:val="28"/>
          <w:szCs w:val="28"/>
        </w:rPr>
      </w:pPr>
      <w:r w:rsidRPr="007850A0">
        <w:rPr>
          <w:sz w:val="28"/>
          <w:szCs w:val="28"/>
        </w:rPr>
        <w:t xml:space="preserve">Документы, подлежащие представлению в форматах </w:t>
      </w:r>
      <w:r w:rsidRPr="007850A0">
        <w:rPr>
          <w:sz w:val="28"/>
          <w:szCs w:val="28"/>
          <w:lang w:val="en-US"/>
        </w:rPr>
        <w:t>xls</w:t>
      </w:r>
      <w:r w:rsidRPr="007850A0">
        <w:rPr>
          <w:sz w:val="28"/>
          <w:szCs w:val="28"/>
        </w:rPr>
        <w:t xml:space="preserve">, </w:t>
      </w:r>
      <w:r w:rsidRPr="007850A0">
        <w:rPr>
          <w:sz w:val="28"/>
          <w:szCs w:val="28"/>
          <w:lang w:val="en-US"/>
        </w:rPr>
        <w:t>xlsx</w:t>
      </w:r>
      <w:r w:rsidRPr="007850A0">
        <w:rPr>
          <w:sz w:val="28"/>
          <w:szCs w:val="28"/>
        </w:rPr>
        <w:t xml:space="preserve"> или </w:t>
      </w:r>
      <w:r w:rsidRPr="007850A0">
        <w:rPr>
          <w:sz w:val="28"/>
          <w:szCs w:val="28"/>
          <w:lang w:val="en-US"/>
        </w:rPr>
        <w:t>ods</w:t>
      </w:r>
      <w:r w:rsidRPr="007850A0">
        <w:rPr>
          <w:sz w:val="28"/>
          <w:szCs w:val="28"/>
        </w:rPr>
        <w:t>, формируются в виде отдельного электронного документа.</w:t>
      </w:r>
      <w:bookmarkStart w:id="19" w:name="bookmark25"/>
    </w:p>
    <w:p w:rsidR="007850A0" w:rsidRPr="007850A0" w:rsidRDefault="007850A0" w:rsidP="007850A0">
      <w:pPr>
        <w:ind w:firstLine="709"/>
        <w:jc w:val="both"/>
        <w:rPr>
          <w:sz w:val="28"/>
          <w:szCs w:val="28"/>
        </w:rPr>
      </w:pPr>
    </w:p>
    <w:p w:rsidR="007850A0" w:rsidRPr="007850A0" w:rsidRDefault="007850A0" w:rsidP="007850A0">
      <w:pPr>
        <w:jc w:val="center"/>
        <w:rPr>
          <w:b/>
          <w:sz w:val="28"/>
          <w:szCs w:val="28"/>
        </w:rPr>
      </w:pPr>
      <w:r w:rsidRPr="007850A0">
        <w:rPr>
          <w:b/>
          <w:sz w:val="28"/>
          <w:szCs w:val="28"/>
          <w:lang w:val="en-US"/>
        </w:rPr>
        <w:t>III</w:t>
      </w:r>
      <w:r w:rsidRPr="007850A0">
        <w:rPr>
          <w:b/>
          <w:sz w:val="28"/>
          <w:szCs w:val="28"/>
        </w:rPr>
        <w:t>.</w:t>
      </w:r>
      <w:r w:rsidRPr="007850A0">
        <w:rPr>
          <w:b/>
          <w:sz w:val="28"/>
          <w:szCs w:val="28"/>
          <w:lang w:val="en-US"/>
        </w:rPr>
        <w:t> </w:t>
      </w:r>
      <w:r w:rsidRPr="007850A0">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0" w:name="bookmark26"/>
      <w:bookmarkEnd w:id="19"/>
    </w:p>
    <w:p w:rsidR="007850A0" w:rsidRPr="007850A0" w:rsidRDefault="007850A0" w:rsidP="007850A0">
      <w:pPr>
        <w:jc w:val="center"/>
        <w:rPr>
          <w:b/>
          <w:sz w:val="28"/>
          <w:szCs w:val="28"/>
        </w:rPr>
      </w:pPr>
    </w:p>
    <w:p w:rsidR="007850A0" w:rsidRPr="007850A0" w:rsidRDefault="007850A0" w:rsidP="007850A0">
      <w:pPr>
        <w:jc w:val="center"/>
        <w:rPr>
          <w:b/>
          <w:sz w:val="28"/>
          <w:szCs w:val="28"/>
        </w:rPr>
      </w:pPr>
      <w:r w:rsidRPr="007850A0">
        <w:rPr>
          <w:b/>
          <w:sz w:val="28"/>
          <w:szCs w:val="28"/>
        </w:rPr>
        <w:t>Исчерпывающий перечень административных процедур</w:t>
      </w:r>
      <w:bookmarkEnd w:id="20"/>
    </w:p>
    <w:p w:rsidR="007850A0" w:rsidRPr="007850A0" w:rsidRDefault="007850A0" w:rsidP="007850A0">
      <w:pPr>
        <w:ind w:firstLine="709"/>
        <w:jc w:val="both"/>
        <w:rPr>
          <w:sz w:val="28"/>
          <w:szCs w:val="28"/>
        </w:rPr>
      </w:pPr>
      <w:r w:rsidRPr="007850A0">
        <w:rPr>
          <w:sz w:val="28"/>
          <w:szCs w:val="28"/>
        </w:rPr>
        <w:t>3.1. Предоставление муниципальной услуги включает в себя следующие административные процедуры:</w:t>
      </w:r>
    </w:p>
    <w:p w:rsidR="007850A0" w:rsidRPr="007850A0" w:rsidRDefault="007850A0" w:rsidP="007850A0">
      <w:pPr>
        <w:ind w:firstLine="709"/>
        <w:jc w:val="both"/>
        <w:rPr>
          <w:sz w:val="28"/>
          <w:szCs w:val="28"/>
        </w:rPr>
      </w:pPr>
      <w:r w:rsidRPr="007850A0">
        <w:rPr>
          <w:sz w:val="28"/>
          <w:szCs w:val="28"/>
        </w:rPr>
        <w:t>проверка документов и регистрация заявления;</w:t>
      </w:r>
    </w:p>
    <w:p w:rsidR="007850A0" w:rsidRPr="007850A0" w:rsidRDefault="007850A0" w:rsidP="007850A0">
      <w:pPr>
        <w:ind w:firstLine="709"/>
        <w:jc w:val="both"/>
        <w:rPr>
          <w:sz w:val="28"/>
          <w:szCs w:val="28"/>
        </w:rPr>
      </w:pPr>
      <w:r w:rsidRPr="007850A0">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850A0" w:rsidRPr="007850A0" w:rsidRDefault="007850A0" w:rsidP="007850A0">
      <w:pPr>
        <w:ind w:firstLine="709"/>
        <w:jc w:val="both"/>
        <w:rPr>
          <w:sz w:val="28"/>
          <w:szCs w:val="28"/>
        </w:rPr>
      </w:pPr>
      <w:r w:rsidRPr="007850A0">
        <w:rPr>
          <w:sz w:val="28"/>
          <w:szCs w:val="28"/>
        </w:rPr>
        <w:t>рассмотрение документов и сведений;</w:t>
      </w:r>
    </w:p>
    <w:p w:rsidR="007850A0" w:rsidRPr="007850A0" w:rsidRDefault="007850A0" w:rsidP="007850A0">
      <w:pPr>
        <w:ind w:firstLine="709"/>
        <w:jc w:val="both"/>
        <w:rPr>
          <w:sz w:val="28"/>
          <w:szCs w:val="28"/>
        </w:rPr>
      </w:pPr>
      <w:r w:rsidRPr="007850A0">
        <w:rPr>
          <w:sz w:val="28"/>
          <w:szCs w:val="28"/>
        </w:rPr>
        <w:t>принятие решения о предоставлении услуги;</w:t>
      </w:r>
    </w:p>
    <w:p w:rsidR="007850A0" w:rsidRPr="007850A0" w:rsidRDefault="007850A0" w:rsidP="007850A0">
      <w:pPr>
        <w:ind w:firstLine="709"/>
        <w:jc w:val="both"/>
        <w:rPr>
          <w:sz w:val="28"/>
          <w:szCs w:val="28"/>
        </w:rPr>
      </w:pPr>
      <w:r w:rsidRPr="007850A0">
        <w:rPr>
          <w:sz w:val="28"/>
          <w:szCs w:val="28"/>
        </w:rPr>
        <w:t>выдача результата на бумажном носителе (опционально).</w:t>
      </w:r>
    </w:p>
    <w:p w:rsidR="007850A0" w:rsidRPr="007850A0" w:rsidRDefault="007850A0" w:rsidP="007850A0">
      <w:pPr>
        <w:jc w:val="center"/>
        <w:rPr>
          <w:rFonts w:eastAsia="Arial Unicode MS"/>
          <w:b/>
          <w:color w:val="000000"/>
          <w:sz w:val="28"/>
          <w:szCs w:val="28"/>
        </w:rPr>
      </w:pPr>
      <w:bookmarkStart w:id="21" w:name="bookmark27"/>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Перечень административных процедур (действий) при предоставлении муниципальной услуги услуг в электронной форме</w:t>
      </w:r>
      <w:bookmarkEnd w:id="21"/>
    </w:p>
    <w:p w:rsidR="007850A0" w:rsidRPr="007850A0" w:rsidRDefault="007850A0" w:rsidP="007850A0">
      <w:pPr>
        <w:tabs>
          <w:tab w:val="left" w:pos="1398"/>
        </w:tabs>
        <w:ind w:firstLine="709"/>
        <w:jc w:val="both"/>
        <w:rPr>
          <w:sz w:val="28"/>
          <w:szCs w:val="28"/>
        </w:rPr>
      </w:pPr>
      <w:r w:rsidRPr="007850A0">
        <w:rPr>
          <w:sz w:val="28"/>
          <w:szCs w:val="28"/>
        </w:rPr>
        <w:t>3.2. При предоставлении муниципальной услуги в электронной форме заявителю обеспечиваются:</w:t>
      </w:r>
    </w:p>
    <w:p w:rsidR="007850A0" w:rsidRPr="007850A0" w:rsidRDefault="007850A0" w:rsidP="007850A0">
      <w:pPr>
        <w:ind w:firstLine="709"/>
        <w:jc w:val="both"/>
        <w:rPr>
          <w:sz w:val="28"/>
          <w:szCs w:val="28"/>
        </w:rPr>
      </w:pPr>
      <w:r w:rsidRPr="007850A0">
        <w:rPr>
          <w:sz w:val="28"/>
          <w:szCs w:val="28"/>
        </w:rPr>
        <w:t>получение информации о порядке и сроках предоставления муниципальной услуги;</w:t>
      </w:r>
    </w:p>
    <w:p w:rsidR="007850A0" w:rsidRPr="007850A0" w:rsidRDefault="007850A0" w:rsidP="007850A0">
      <w:pPr>
        <w:ind w:firstLine="709"/>
        <w:jc w:val="both"/>
        <w:rPr>
          <w:sz w:val="28"/>
          <w:szCs w:val="28"/>
        </w:rPr>
      </w:pPr>
      <w:r w:rsidRPr="007850A0">
        <w:rPr>
          <w:sz w:val="28"/>
          <w:szCs w:val="28"/>
        </w:rPr>
        <w:t>формирование заявления;</w:t>
      </w:r>
    </w:p>
    <w:p w:rsidR="007850A0" w:rsidRPr="007850A0" w:rsidRDefault="007850A0" w:rsidP="007850A0">
      <w:pPr>
        <w:ind w:firstLine="709"/>
        <w:jc w:val="both"/>
        <w:rPr>
          <w:sz w:val="28"/>
          <w:szCs w:val="28"/>
        </w:rPr>
      </w:pPr>
      <w:r w:rsidRPr="007850A0">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7850A0" w:rsidRPr="007850A0" w:rsidRDefault="007850A0" w:rsidP="007850A0">
      <w:pPr>
        <w:ind w:firstLine="709"/>
        <w:jc w:val="both"/>
        <w:rPr>
          <w:sz w:val="28"/>
          <w:szCs w:val="28"/>
        </w:rPr>
      </w:pPr>
      <w:r w:rsidRPr="007850A0">
        <w:rPr>
          <w:sz w:val="28"/>
          <w:szCs w:val="28"/>
        </w:rPr>
        <w:t>получение результата предоставления муниципальной услуги;</w:t>
      </w:r>
    </w:p>
    <w:p w:rsidR="007850A0" w:rsidRPr="007850A0" w:rsidRDefault="007850A0" w:rsidP="007850A0">
      <w:pPr>
        <w:ind w:firstLine="709"/>
        <w:jc w:val="both"/>
        <w:rPr>
          <w:sz w:val="28"/>
          <w:szCs w:val="28"/>
        </w:rPr>
      </w:pPr>
      <w:r w:rsidRPr="007850A0">
        <w:rPr>
          <w:sz w:val="28"/>
          <w:szCs w:val="28"/>
        </w:rPr>
        <w:t>получение сведений о ходе рассмотрения заявления;</w:t>
      </w:r>
    </w:p>
    <w:p w:rsidR="007850A0" w:rsidRPr="007850A0" w:rsidRDefault="007850A0" w:rsidP="007850A0">
      <w:pPr>
        <w:ind w:firstLine="709"/>
        <w:jc w:val="both"/>
        <w:rPr>
          <w:sz w:val="28"/>
          <w:szCs w:val="28"/>
        </w:rPr>
      </w:pPr>
      <w:r w:rsidRPr="007850A0">
        <w:rPr>
          <w:sz w:val="28"/>
          <w:szCs w:val="28"/>
        </w:rPr>
        <w:t>осуществление оценки качества предоставления муниципальной услуги;</w:t>
      </w:r>
    </w:p>
    <w:p w:rsidR="007850A0" w:rsidRPr="007850A0" w:rsidRDefault="007850A0" w:rsidP="007850A0">
      <w:pPr>
        <w:ind w:firstLine="709"/>
        <w:jc w:val="both"/>
        <w:rPr>
          <w:sz w:val="28"/>
          <w:szCs w:val="28"/>
        </w:rPr>
      </w:pPr>
      <w:r w:rsidRPr="007850A0">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7850A0" w:rsidRPr="007850A0" w:rsidRDefault="007850A0" w:rsidP="007850A0">
      <w:pPr>
        <w:jc w:val="center"/>
        <w:rPr>
          <w:rFonts w:eastAsia="Arial Unicode MS"/>
          <w:b/>
          <w:color w:val="000000"/>
          <w:sz w:val="28"/>
          <w:szCs w:val="28"/>
        </w:rPr>
      </w:pPr>
      <w:bookmarkStart w:id="22" w:name="bookmark28"/>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Порядок осуществления административных процедур (действий) в</w:t>
      </w:r>
      <w:bookmarkEnd w:id="22"/>
      <w:r w:rsidRPr="007850A0">
        <w:rPr>
          <w:rFonts w:eastAsia="Arial Unicode MS"/>
          <w:b/>
          <w:color w:val="000000"/>
          <w:sz w:val="28"/>
          <w:szCs w:val="28"/>
        </w:rPr>
        <w:t xml:space="preserve"> </w:t>
      </w:r>
      <w:bookmarkStart w:id="23" w:name="bookmark29"/>
      <w:r w:rsidRPr="007850A0">
        <w:rPr>
          <w:rFonts w:eastAsia="Arial Unicode MS"/>
          <w:b/>
          <w:color w:val="000000"/>
          <w:sz w:val="28"/>
          <w:szCs w:val="28"/>
        </w:rPr>
        <w:t>электронной форме</w:t>
      </w:r>
      <w:bookmarkEnd w:id="23"/>
    </w:p>
    <w:p w:rsidR="007850A0" w:rsidRPr="007850A0" w:rsidRDefault="007850A0" w:rsidP="007850A0">
      <w:pPr>
        <w:tabs>
          <w:tab w:val="left" w:pos="1230"/>
        </w:tabs>
        <w:ind w:firstLine="709"/>
        <w:jc w:val="both"/>
        <w:rPr>
          <w:sz w:val="28"/>
          <w:szCs w:val="28"/>
        </w:rPr>
      </w:pPr>
      <w:r w:rsidRPr="007850A0">
        <w:rPr>
          <w:sz w:val="28"/>
          <w:szCs w:val="28"/>
        </w:rPr>
        <w:t>3.3. Формирование заявления.</w:t>
      </w:r>
    </w:p>
    <w:p w:rsidR="007850A0" w:rsidRPr="007850A0" w:rsidRDefault="007850A0" w:rsidP="007850A0">
      <w:pPr>
        <w:ind w:firstLine="709"/>
        <w:jc w:val="both"/>
        <w:rPr>
          <w:sz w:val="28"/>
          <w:szCs w:val="28"/>
        </w:rPr>
      </w:pPr>
      <w:r w:rsidRPr="007850A0">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850A0" w:rsidRPr="007850A0" w:rsidRDefault="007850A0" w:rsidP="007850A0">
      <w:pPr>
        <w:ind w:firstLine="709"/>
        <w:jc w:val="both"/>
        <w:rPr>
          <w:sz w:val="28"/>
          <w:szCs w:val="28"/>
        </w:rPr>
      </w:pPr>
      <w:r w:rsidRPr="007850A0">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850A0" w:rsidRPr="007850A0" w:rsidRDefault="007850A0" w:rsidP="007850A0">
      <w:pPr>
        <w:ind w:firstLine="709"/>
        <w:jc w:val="both"/>
        <w:rPr>
          <w:sz w:val="28"/>
          <w:szCs w:val="28"/>
        </w:rPr>
      </w:pPr>
      <w:r w:rsidRPr="007850A0">
        <w:rPr>
          <w:sz w:val="28"/>
          <w:szCs w:val="28"/>
        </w:rPr>
        <w:t>При формировании заявления заявителю обеспечивается:</w:t>
      </w:r>
    </w:p>
    <w:p w:rsidR="007850A0" w:rsidRPr="007850A0" w:rsidRDefault="007850A0" w:rsidP="007850A0">
      <w:pPr>
        <w:tabs>
          <w:tab w:val="left" w:pos="1086"/>
        </w:tabs>
        <w:ind w:firstLine="709"/>
        <w:jc w:val="both"/>
        <w:rPr>
          <w:sz w:val="28"/>
          <w:szCs w:val="28"/>
        </w:rPr>
      </w:pPr>
      <w:r w:rsidRPr="007850A0">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7850A0" w:rsidRPr="007850A0" w:rsidRDefault="007850A0" w:rsidP="007850A0">
      <w:pPr>
        <w:tabs>
          <w:tab w:val="left" w:pos="1114"/>
        </w:tabs>
        <w:ind w:firstLine="709"/>
        <w:jc w:val="both"/>
        <w:rPr>
          <w:sz w:val="28"/>
          <w:szCs w:val="28"/>
        </w:rPr>
      </w:pPr>
      <w:r w:rsidRPr="007850A0">
        <w:rPr>
          <w:sz w:val="28"/>
          <w:szCs w:val="28"/>
        </w:rPr>
        <w:t>б) возможность печати на бумажном носителе копии электронной формы заявления;</w:t>
      </w:r>
    </w:p>
    <w:p w:rsidR="007850A0" w:rsidRPr="007850A0" w:rsidRDefault="007850A0" w:rsidP="007850A0">
      <w:pPr>
        <w:tabs>
          <w:tab w:val="left" w:pos="1071"/>
        </w:tabs>
        <w:ind w:firstLine="709"/>
        <w:jc w:val="both"/>
        <w:rPr>
          <w:sz w:val="28"/>
          <w:szCs w:val="28"/>
        </w:rPr>
      </w:pPr>
      <w:r w:rsidRPr="007850A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850A0" w:rsidRPr="007850A0" w:rsidRDefault="007850A0" w:rsidP="007850A0">
      <w:pPr>
        <w:tabs>
          <w:tab w:val="left" w:pos="1014"/>
        </w:tabs>
        <w:ind w:firstLine="709"/>
        <w:jc w:val="both"/>
        <w:rPr>
          <w:sz w:val="28"/>
          <w:szCs w:val="28"/>
        </w:rPr>
      </w:pPr>
      <w:r w:rsidRPr="007850A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850A0" w:rsidRPr="007850A0" w:rsidRDefault="007850A0" w:rsidP="007850A0">
      <w:pPr>
        <w:tabs>
          <w:tab w:val="left" w:pos="1038"/>
        </w:tabs>
        <w:ind w:firstLine="709"/>
        <w:jc w:val="both"/>
        <w:rPr>
          <w:sz w:val="28"/>
          <w:szCs w:val="28"/>
        </w:rPr>
      </w:pPr>
      <w:r w:rsidRPr="007850A0">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7850A0" w:rsidRPr="007850A0" w:rsidRDefault="007850A0" w:rsidP="007850A0">
      <w:pPr>
        <w:tabs>
          <w:tab w:val="left" w:pos="1028"/>
        </w:tabs>
        <w:ind w:firstLine="709"/>
        <w:jc w:val="both"/>
        <w:rPr>
          <w:sz w:val="28"/>
          <w:szCs w:val="28"/>
        </w:rPr>
      </w:pPr>
      <w:r w:rsidRPr="007850A0">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850A0" w:rsidRPr="007850A0" w:rsidRDefault="007850A0" w:rsidP="007850A0">
      <w:pPr>
        <w:ind w:firstLine="709"/>
        <w:jc w:val="both"/>
        <w:rPr>
          <w:sz w:val="28"/>
          <w:szCs w:val="28"/>
        </w:rPr>
      </w:pPr>
      <w:r w:rsidRPr="007850A0">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7850A0" w:rsidRPr="007850A0" w:rsidRDefault="007850A0" w:rsidP="007850A0">
      <w:pPr>
        <w:tabs>
          <w:tab w:val="left" w:pos="1230"/>
        </w:tabs>
        <w:ind w:firstLine="709"/>
        <w:jc w:val="both"/>
        <w:rPr>
          <w:sz w:val="28"/>
          <w:szCs w:val="28"/>
        </w:rPr>
      </w:pPr>
      <w:r w:rsidRPr="007850A0">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850A0" w:rsidRPr="007850A0" w:rsidRDefault="007850A0" w:rsidP="007850A0">
      <w:pPr>
        <w:tabs>
          <w:tab w:val="left" w:pos="1110"/>
        </w:tabs>
        <w:ind w:firstLine="709"/>
        <w:jc w:val="both"/>
        <w:rPr>
          <w:sz w:val="28"/>
          <w:szCs w:val="28"/>
        </w:rPr>
      </w:pPr>
      <w:r w:rsidRPr="007850A0">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850A0" w:rsidRPr="007850A0" w:rsidRDefault="007850A0" w:rsidP="007850A0">
      <w:pPr>
        <w:tabs>
          <w:tab w:val="left" w:pos="1220"/>
        </w:tabs>
        <w:ind w:firstLine="709"/>
        <w:jc w:val="both"/>
        <w:rPr>
          <w:sz w:val="28"/>
          <w:szCs w:val="28"/>
        </w:rPr>
      </w:pPr>
      <w:r w:rsidRPr="007850A0">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850A0" w:rsidRPr="007850A0" w:rsidRDefault="007850A0" w:rsidP="007850A0">
      <w:pPr>
        <w:tabs>
          <w:tab w:val="left" w:pos="1282"/>
        </w:tabs>
        <w:ind w:firstLine="709"/>
        <w:jc w:val="both"/>
        <w:rPr>
          <w:sz w:val="28"/>
          <w:szCs w:val="28"/>
        </w:rPr>
      </w:pPr>
      <w:r w:rsidRPr="007850A0">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850A0" w:rsidRPr="007850A0" w:rsidRDefault="007850A0" w:rsidP="007850A0">
      <w:pPr>
        <w:ind w:firstLine="709"/>
        <w:jc w:val="both"/>
        <w:rPr>
          <w:sz w:val="28"/>
          <w:szCs w:val="28"/>
        </w:rPr>
      </w:pPr>
      <w:r w:rsidRPr="007850A0">
        <w:rPr>
          <w:sz w:val="28"/>
          <w:szCs w:val="28"/>
        </w:rPr>
        <w:t>Ответственное должностное лицо:</w:t>
      </w:r>
    </w:p>
    <w:p w:rsidR="007850A0" w:rsidRPr="007850A0" w:rsidRDefault="007850A0" w:rsidP="007850A0">
      <w:pPr>
        <w:ind w:firstLine="709"/>
        <w:jc w:val="both"/>
        <w:rPr>
          <w:sz w:val="28"/>
          <w:szCs w:val="28"/>
        </w:rPr>
      </w:pPr>
      <w:r w:rsidRPr="007850A0">
        <w:rPr>
          <w:sz w:val="28"/>
          <w:szCs w:val="28"/>
        </w:rPr>
        <w:t>проверяет наличие электронных заявлений, поступивших с ЕПГУ, с периодом не реже 2 раз в день;</w:t>
      </w:r>
    </w:p>
    <w:p w:rsidR="007850A0" w:rsidRPr="007850A0" w:rsidRDefault="007850A0" w:rsidP="007850A0">
      <w:pPr>
        <w:ind w:firstLine="709"/>
        <w:jc w:val="both"/>
        <w:rPr>
          <w:sz w:val="28"/>
          <w:szCs w:val="28"/>
        </w:rPr>
      </w:pPr>
      <w:r w:rsidRPr="007850A0">
        <w:rPr>
          <w:sz w:val="28"/>
          <w:szCs w:val="28"/>
        </w:rPr>
        <w:t>рассматривает поступившие заявления и приложенные образы документов (документы);</w:t>
      </w:r>
    </w:p>
    <w:p w:rsidR="007850A0" w:rsidRPr="007850A0" w:rsidRDefault="007850A0" w:rsidP="007850A0">
      <w:pPr>
        <w:ind w:firstLine="709"/>
        <w:jc w:val="both"/>
        <w:rPr>
          <w:sz w:val="28"/>
          <w:szCs w:val="28"/>
        </w:rPr>
      </w:pPr>
      <w:r w:rsidRPr="007850A0">
        <w:rPr>
          <w:sz w:val="28"/>
          <w:szCs w:val="28"/>
        </w:rPr>
        <w:t>производит действия в соответствии с пунктом 3.4 настоящего Административного регламента.</w:t>
      </w:r>
    </w:p>
    <w:p w:rsidR="007850A0" w:rsidRPr="007850A0" w:rsidRDefault="007850A0" w:rsidP="007850A0">
      <w:pPr>
        <w:tabs>
          <w:tab w:val="left" w:pos="1364"/>
        </w:tabs>
        <w:ind w:firstLine="709"/>
        <w:jc w:val="both"/>
        <w:rPr>
          <w:sz w:val="28"/>
          <w:szCs w:val="28"/>
        </w:rPr>
      </w:pPr>
      <w:r w:rsidRPr="007850A0">
        <w:rPr>
          <w:sz w:val="28"/>
          <w:szCs w:val="28"/>
        </w:rPr>
        <w:t>3.6. Заявителю в качестве результата предоставления муниципальной услуги обеспечивается возможность получения документа:</w:t>
      </w:r>
    </w:p>
    <w:p w:rsidR="007850A0" w:rsidRPr="007850A0" w:rsidRDefault="007850A0" w:rsidP="007850A0">
      <w:pPr>
        <w:ind w:firstLine="709"/>
        <w:jc w:val="both"/>
        <w:rPr>
          <w:sz w:val="28"/>
          <w:szCs w:val="28"/>
        </w:rPr>
      </w:pPr>
      <w:r w:rsidRPr="007850A0">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850A0" w:rsidRPr="007850A0" w:rsidRDefault="007850A0" w:rsidP="007850A0">
      <w:pPr>
        <w:ind w:firstLine="709"/>
        <w:jc w:val="both"/>
        <w:rPr>
          <w:sz w:val="28"/>
          <w:szCs w:val="28"/>
        </w:rPr>
      </w:pPr>
      <w:r w:rsidRPr="007850A0">
        <w:rPr>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7850A0" w:rsidRPr="007850A0" w:rsidRDefault="007850A0" w:rsidP="007850A0">
      <w:pPr>
        <w:tabs>
          <w:tab w:val="left" w:pos="1258"/>
        </w:tabs>
        <w:ind w:firstLine="709"/>
        <w:jc w:val="both"/>
        <w:rPr>
          <w:sz w:val="28"/>
          <w:szCs w:val="28"/>
        </w:rPr>
      </w:pPr>
      <w:r w:rsidRPr="007850A0">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850A0" w:rsidRPr="007850A0" w:rsidRDefault="007850A0" w:rsidP="007850A0">
      <w:pPr>
        <w:ind w:firstLine="709"/>
        <w:jc w:val="both"/>
        <w:rPr>
          <w:sz w:val="28"/>
          <w:szCs w:val="28"/>
        </w:rPr>
      </w:pPr>
      <w:r w:rsidRPr="007850A0">
        <w:rPr>
          <w:sz w:val="28"/>
          <w:szCs w:val="28"/>
        </w:rPr>
        <w:t>При предоставлении муниципальной услуги в электронной форме заявителю направляется:</w:t>
      </w:r>
    </w:p>
    <w:p w:rsidR="007850A0" w:rsidRPr="007850A0" w:rsidRDefault="007850A0" w:rsidP="007850A0">
      <w:pPr>
        <w:tabs>
          <w:tab w:val="left" w:pos="1119"/>
        </w:tabs>
        <w:ind w:firstLine="709"/>
        <w:jc w:val="both"/>
        <w:rPr>
          <w:sz w:val="28"/>
          <w:szCs w:val="28"/>
        </w:rPr>
      </w:pPr>
      <w:r w:rsidRPr="007850A0">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850A0" w:rsidRPr="007850A0" w:rsidRDefault="007850A0" w:rsidP="007850A0">
      <w:pPr>
        <w:tabs>
          <w:tab w:val="left" w:pos="1081"/>
        </w:tabs>
        <w:ind w:firstLine="709"/>
        <w:jc w:val="both"/>
        <w:rPr>
          <w:sz w:val="28"/>
          <w:szCs w:val="28"/>
        </w:rPr>
      </w:pPr>
      <w:r w:rsidRPr="007850A0">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850A0" w:rsidRPr="007850A0" w:rsidRDefault="007850A0" w:rsidP="007850A0">
      <w:pPr>
        <w:tabs>
          <w:tab w:val="left" w:pos="1230"/>
        </w:tabs>
        <w:ind w:firstLine="709"/>
        <w:jc w:val="both"/>
        <w:rPr>
          <w:sz w:val="28"/>
          <w:szCs w:val="28"/>
        </w:rPr>
      </w:pPr>
      <w:r w:rsidRPr="007850A0">
        <w:rPr>
          <w:sz w:val="28"/>
          <w:szCs w:val="28"/>
        </w:rPr>
        <w:t>3.8. Оценка качества предоставления муниципальной услуги.</w:t>
      </w:r>
    </w:p>
    <w:p w:rsidR="007850A0" w:rsidRPr="007850A0" w:rsidRDefault="007850A0" w:rsidP="007850A0">
      <w:pPr>
        <w:ind w:firstLine="709"/>
        <w:jc w:val="both"/>
        <w:rPr>
          <w:sz w:val="28"/>
          <w:szCs w:val="28"/>
        </w:rPr>
      </w:pPr>
      <w:r w:rsidRPr="007850A0">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850A0" w:rsidRPr="007850A0" w:rsidRDefault="007850A0" w:rsidP="007850A0">
      <w:pPr>
        <w:tabs>
          <w:tab w:val="left" w:pos="1215"/>
        </w:tabs>
        <w:ind w:firstLine="709"/>
        <w:jc w:val="both"/>
        <w:rPr>
          <w:sz w:val="28"/>
          <w:szCs w:val="28"/>
        </w:rPr>
      </w:pPr>
      <w:r w:rsidRPr="007850A0">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850A0">
        <w:rPr>
          <w:sz w:val="28"/>
          <w:szCs w:val="28"/>
          <w:vertAlign w:val="superscript"/>
        </w:rPr>
        <w:footnoteReference w:id="1"/>
      </w:r>
      <w:r w:rsidRPr="007850A0">
        <w:rPr>
          <w:sz w:val="28"/>
          <w:szCs w:val="28"/>
        </w:rPr>
        <w:t>.</w:t>
      </w:r>
    </w:p>
    <w:p w:rsidR="007850A0" w:rsidRPr="007850A0" w:rsidRDefault="007850A0" w:rsidP="007850A0">
      <w:pPr>
        <w:tabs>
          <w:tab w:val="left" w:pos="1215"/>
        </w:tabs>
        <w:ind w:left="709"/>
        <w:jc w:val="both"/>
        <w:rPr>
          <w:sz w:val="28"/>
          <w:szCs w:val="28"/>
        </w:rPr>
      </w:pPr>
    </w:p>
    <w:p w:rsidR="007850A0" w:rsidRDefault="007850A0" w:rsidP="007850A0">
      <w:pPr>
        <w:jc w:val="center"/>
        <w:rPr>
          <w:rFonts w:eastAsia="Arial Unicode MS"/>
          <w:b/>
          <w:color w:val="000000"/>
          <w:sz w:val="28"/>
          <w:szCs w:val="28"/>
        </w:rPr>
      </w:pPr>
      <w:bookmarkStart w:id="24" w:name="bookmark30"/>
      <w:r w:rsidRPr="007850A0">
        <w:rPr>
          <w:rFonts w:eastAsia="Arial Unicode MS"/>
          <w:b/>
          <w:color w:val="000000"/>
          <w:sz w:val="28"/>
          <w:szCs w:val="28"/>
        </w:rPr>
        <w:t>Порядок исправления допущенных опечаток и ошибок в выданных в результате предоставления муниципальной</w:t>
      </w:r>
      <w:bookmarkStart w:id="25" w:name="bookmark31"/>
      <w:bookmarkEnd w:id="24"/>
      <w:r w:rsidRPr="007850A0">
        <w:rPr>
          <w:rFonts w:eastAsia="Arial Unicode MS"/>
          <w:b/>
          <w:color w:val="000000"/>
          <w:sz w:val="28"/>
          <w:szCs w:val="28"/>
        </w:rPr>
        <w:t xml:space="preserve"> услуги документах</w:t>
      </w:r>
      <w:bookmarkEnd w:id="25"/>
    </w:p>
    <w:p w:rsidR="0045647C" w:rsidRPr="007850A0" w:rsidRDefault="0045647C" w:rsidP="007850A0">
      <w:pPr>
        <w:jc w:val="center"/>
        <w:rPr>
          <w:rFonts w:eastAsia="Arial Unicode MS"/>
          <w:b/>
          <w:color w:val="000000"/>
          <w:sz w:val="28"/>
          <w:szCs w:val="28"/>
        </w:rPr>
      </w:pPr>
    </w:p>
    <w:p w:rsidR="007850A0" w:rsidRPr="007850A0" w:rsidRDefault="007850A0" w:rsidP="007850A0">
      <w:pPr>
        <w:tabs>
          <w:tab w:val="left" w:pos="1383"/>
        </w:tabs>
        <w:ind w:firstLine="709"/>
        <w:jc w:val="both"/>
        <w:rPr>
          <w:sz w:val="28"/>
          <w:szCs w:val="28"/>
        </w:rPr>
      </w:pPr>
      <w:r w:rsidRPr="007850A0">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7850A0" w:rsidRPr="007850A0" w:rsidRDefault="007850A0" w:rsidP="007850A0">
      <w:pPr>
        <w:tabs>
          <w:tab w:val="left" w:pos="1354"/>
        </w:tabs>
        <w:ind w:firstLine="709"/>
        <w:jc w:val="both"/>
        <w:rPr>
          <w:sz w:val="28"/>
          <w:szCs w:val="28"/>
        </w:rPr>
      </w:pPr>
      <w:r w:rsidRPr="007850A0">
        <w:rPr>
          <w:sz w:val="28"/>
          <w:szCs w:val="28"/>
        </w:rPr>
        <w:t>3.11. Основания отказа в приеме заявления об исправлении опечаток и ошибок указаны в пункте 2. 12 настоящего Административного регламента.</w:t>
      </w:r>
    </w:p>
    <w:p w:rsidR="007850A0" w:rsidRPr="007850A0" w:rsidRDefault="007850A0" w:rsidP="007850A0">
      <w:pPr>
        <w:tabs>
          <w:tab w:val="left" w:pos="1369"/>
        </w:tabs>
        <w:ind w:firstLine="709"/>
        <w:jc w:val="both"/>
        <w:rPr>
          <w:sz w:val="28"/>
          <w:szCs w:val="28"/>
        </w:rPr>
      </w:pPr>
      <w:r w:rsidRPr="007850A0">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850A0" w:rsidRPr="007850A0" w:rsidRDefault="007850A0" w:rsidP="007850A0">
      <w:pPr>
        <w:tabs>
          <w:tab w:val="left" w:pos="1700"/>
        </w:tabs>
        <w:ind w:firstLine="709"/>
        <w:jc w:val="both"/>
        <w:rPr>
          <w:sz w:val="28"/>
          <w:szCs w:val="28"/>
        </w:rPr>
      </w:pPr>
      <w:r w:rsidRPr="007850A0">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850A0" w:rsidRPr="007850A0" w:rsidRDefault="007850A0" w:rsidP="007850A0">
      <w:pPr>
        <w:tabs>
          <w:tab w:val="left" w:pos="1690"/>
        </w:tabs>
        <w:ind w:firstLine="709"/>
        <w:jc w:val="both"/>
        <w:rPr>
          <w:sz w:val="28"/>
          <w:szCs w:val="28"/>
        </w:rPr>
      </w:pPr>
      <w:r w:rsidRPr="007850A0">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850A0" w:rsidRPr="007850A0" w:rsidRDefault="007850A0" w:rsidP="007850A0">
      <w:pPr>
        <w:tabs>
          <w:tab w:val="left" w:pos="1566"/>
        </w:tabs>
        <w:ind w:firstLine="709"/>
        <w:jc w:val="both"/>
        <w:rPr>
          <w:sz w:val="28"/>
          <w:szCs w:val="28"/>
        </w:rPr>
      </w:pPr>
      <w:r w:rsidRPr="007850A0">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7850A0" w:rsidRDefault="007850A0" w:rsidP="007850A0">
      <w:pPr>
        <w:tabs>
          <w:tab w:val="left" w:pos="1618"/>
        </w:tabs>
        <w:ind w:firstLine="709"/>
        <w:jc w:val="both"/>
        <w:rPr>
          <w:sz w:val="28"/>
          <w:szCs w:val="28"/>
        </w:rPr>
      </w:pPr>
      <w:r w:rsidRPr="007850A0">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45647C" w:rsidRDefault="0045647C" w:rsidP="007850A0">
      <w:pPr>
        <w:tabs>
          <w:tab w:val="left" w:pos="1618"/>
        </w:tabs>
        <w:ind w:firstLine="709"/>
        <w:jc w:val="both"/>
        <w:rPr>
          <w:sz w:val="28"/>
          <w:szCs w:val="28"/>
        </w:rPr>
      </w:pPr>
    </w:p>
    <w:p w:rsidR="007850A0" w:rsidRPr="007850A0" w:rsidRDefault="007850A0" w:rsidP="007850A0">
      <w:pPr>
        <w:jc w:val="center"/>
        <w:rPr>
          <w:rFonts w:eastAsia="Arial Unicode MS"/>
          <w:b/>
          <w:color w:val="000000"/>
          <w:sz w:val="28"/>
          <w:szCs w:val="28"/>
        </w:rPr>
      </w:pPr>
      <w:bookmarkStart w:id="26" w:name="bookmark32"/>
      <w:r w:rsidRPr="007850A0">
        <w:rPr>
          <w:rFonts w:eastAsia="Arial Unicode MS"/>
          <w:b/>
          <w:color w:val="000000"/>
          <w:sz w:val="28"/>
          <w:szCs w:val="28"/>
        </w:rPr>
        <w:t>IV. Формы контроля за исполнением административного регламента</w:t>
      </w:r>
      <w:bookmarkEnd w:id="26"/>
    </w:p>
    <w:p w:rsidR="007850A0" w:rsidRPr="007850A0" w:rsidRDefault="007850A0" w:rsidP="007850A0">
      <w:pPr>
        <w:jc w:val="center"/>
        <w:rPr>
          <w:rFonts w:eastAsia="Arial Unicode MS"/>
          <w:b/>
          <w:color w:val="000000"/>
          <w:sz w:val="28"/>
          <w:szCs w:val="28"/>
        </w:rPr>
      </w:pPr>
      <w:bookmarkStart w:id="27" w:name="bookmark33"/>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Порядок осуществления текущего контроля за соблюдением</w:t>
      </w:r>
      <w:bookmarkEnd w:id="27"/>
    </w:p>
    <w:p w:rsidR="007850A0" w:rsidRPr="007850A0" w:rsidRDefault="007850A0" w:rsidP="007850A0">
      <w:pPr>
        <w:jc w:val="center"/>
        <w:rPr>
          <w:rFonts w:eastAsia="Arial Unicode MS"/>
          <w:b/>
          <w:color w:val="000000"/>
          <w:sz w:val="28"/>
          <w:szCs w:val="28"/>
        </w:rPr>
      </w:pPr>
      <w:bookmarkStart w:id="28" w:name="bookmark34"/>
      <w:r w:rsidRPr="007850A0">
        <w:rPr>
          <w:rFonts w:eastAsia="Arial Unicode MS"/>
          <w:b/>
          <w:color w:val="000000"/>
          <w:sz w:val="28"/>
          <w:szCs w:val="28"/>
        </w:rPr>
        <w:t>и исполнением ответственными должностными лицами положений регламента и иных нормативных правовых актов,</w:t>
      </w:r>
      <w:bookmarkEnd w:id="28"/>
    </w:p>
    <w:p w:rsidR="007850A0" w:rsidRPr="007850A0" w:rsidRDefault="007850A0" w:rsidP="007850A0">
      <w:pPr>
        <w:jc w:val="center"/>
        <w:rPr>
          <w:rFonts w:eastAsia="Arial Unicode MS"/>
          <w:b/>
          <w:color w:val="000000"/>
          <w:sz w:val="28"/>
          <w:szCs w:val="28"/>
        </w:rPr>
      </w:pPr>
      <w:bookmarkStart w:id="29" w:name="bookmark35"/>
      <w:r w:rsidRPr="007850A0">
        <w:rPr>
          <w:rFonts w:eastAsia="Arial Unicode MS"/>
          <w:b/>
          <w:color w:val="000000"/>
          <w:sz w:val="28"/>
          <w:szCs w:val="28"/>
        </w:rPr>
        <w:t>устанавливающих требования к предоставлению муниципальной услуги, а также принятием ими решений</w:t>
      </w:r>
      <w:bookmarkEnd w:id="29"/>
    </w:p>
    <w:p w:rsidR="007850A0" w:rsidRPr="007850A0" w:rsidRDefault="007850A0" w:rsidP="007850A0">
      <w:pPr>
        <w:ind w:firstLine="709"/>
        <w:jc w:val="both"/>
        <w:rPr>
          <w:sz w:val="28"/>
          <w:szCs w:val="28"/>
        </w:rPr>
      </w:pPr>
      <w:r w:rsidRPr="007850A0">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7850A0" w:rsidRPr="007850A0" w:rsidRDefault="007850A0" w:rsidP="007850A0">
      <w:pPr>
        <w:ind w:firstLine="709"/>
        <w:jc w:val="both"/>
        <w:rPr>
          <w:sz w:val="28"/>
          <w:szCs w:val="28"/>
        </w:rPr>
      </w:pPr>
      <w:r w:rsidRPr="007850A0">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850A0" w:rsidRPr="007850A0" w:rsidRDefault="007850A0" w:rsidP="007850A0">
      <w:pPr>
        <w:ind w:firstLine="709"/>
        <w:jc w:val="both"/>
        <w:rPr>
          <w:sz w:val="28"/>
          <w:szCs w:val="28"/>
        </w:rPr>
      </w:pPr>
      <w:r w:rsidRPr="007850A0">
        <w:rPr>
          <w:sz w:val="28"/>
          <w:szCs w:val="28"/>
        </w:rPr>
        <w:t xml:space="preserve">Текущий контроль осуществляется путем проведения проверок: </w:t>
      </w:r>
    </w:p>
    <w:p w:rsidR="007850A0" w:rsidRPr="007850A0" w:rsidRDefault="007850A0" w:rsidP="007850A0">
      <w:pPr>
        <w:ind w:firstLine="709"/>
        <w:jc w:val="both"/>
        <w:rPr>
          <w:sz w:val="28"/>
          <w:szCs w:val="28"/>
        </w:rPr>
      </w:pPr>
      <w:r w:rsidRPr="007850A0">
        <w:rPr>
          <w:sz w:val="28"/>
          <w:szCs w:val="28"/>
        </w:rPr>
        <w:t>решений о предоставлении (об отказе в предоставлении) муниципальной услуги;</w:t>
      </w:r>
    </w:p>
    <w:p w:rsidR="007850A0" w:rsidRPr="007850A0" w:rsidRDefault="007850A0" w:rsidP="007850A0">
      <w:pPr>
        <w:ind w:firstLine="709"/>
        <w:jc w:val="both"/>
        <w:rPr>
          <w:sz w:val="28"/>
          <w:szCs w:val="28"/>
        </w:rPr>
      </w:pPr>
      <w:r w:rsidRPr="007850A0">
        <w:rPr>
          <w:sz w:val="28"/>
          <w:szCs w:val="28"/>
        </w:rPr>
        <w:t>выявления и устранения нарушений прав граждан;</w:t>
      </w:r>
    </w:p>
    <w:p w:rsidR="007850A0" w:rsidRPr="007850A0" w:rsidRDefault="007850A0" w:rsidP="007850A0">
      <w:pPr>
        <w:ind w:firstLine="709"/>
        <w:jc w:val="both"/>
        <w:rPr>
          <w:sz w:val="28"/>
          <w:szCs w:val="28"/>
        </w:rPr>
      </w:pPr>
      <w:r w:rsidRPr="007850A0">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850A0" w:rsidRPr="007850A0" w:rsidRDefault="007850A0" w:rsidP="007850A0">
      <w:pPr>
        <w:ind w:firstLine="709"/>
        <w:jc w:val="both"/>
        <w:rPr>
          <w:sz w:val="28"/>
          <w:szCs w:val="28"/>
        </w:rPr>
      </w:pPr>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50A0" w:rsidRPr="007850A0" w:rsidRDefault="007850A0" w:rsidP="007850A0">
      <w:pPr>
        <w:tabs>
          <w:tab w:val="left" w:pos="1418"/>
        </w:tabs>
        <w:ind w:firstLine="709"/>
        <w:jc w:val="both"/>
        <w:rPr>
          <w:sz w:val="28"/>
          <w:szCs w:val="28"/>
        </w:rPr>
      </w:pPr>
      <w:r w:rsidRPr="007850A0">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7850A0" w:rsidRPr="007850A0" w:rsidRDefault="007850A0" w:rsidP="007850A0">
      <w:pPr>
        <w:tabs>
          <w:tab w:val="left" w:pos="1057"/>
        </w:tabs>
        <w:ind w:firstLine="709"/>
        <w:jc w:val="both"/>
        <w:rPr>
          <w:sz w:val="28"/>
          <w:szCs w:val="28"/>
        </w:rPr>
      </w:pPr>
      <w:r w:rsidRPr="007850A0">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50A0" w:rsidRPr="007850A0" w:rsidRDefault="007850A0" w:rsidP="007850A0">
      <w:pPr>
        <w:ind w:firstLine="709"/>
        <w:jc w:val="both"/>
        <w:rPr>
          <w:sz w:val="28"/>
          <w:szCs w:val="28"/>
        </w:rPr>
      </w:pPr>
      <w:r w:rsidRPr="007850A0">
        <w:rPr>
          <w:sz w:val="28"/>
          <w:szCs w:val="28"/>
        </w:rPr>
        <w:t xml:space="preserve">соблюдение сроков предоставления муниципальной услуги; </w:t>
      </w:r>
    </w:p>
    <w:p w:rsidR="007850A0" w:rsidRPr="007850A0" w:rsidRDefault="007850A0" w:rsidP="007850A0">
      <w:pPr>
        <w:ind w:firstLine="709"/>
        <w:jc w:val="both"/>
        <w:rPr>
          <w:sz w:val="28"/>
          <w:szCs w:val="28"/>
        </w:rPr>
      </w:pPr>
      <w:r w:rsidRPr="007850A0">
        <w:rPr>
          <w:sz w:val="28"/>
          <w:szCs w:val="28"/>
        </w:rPr>
        <w:t xml:space="preserve">соблюдение положений настоящего Административного регламента; </w:t>
      </w:r>
    </w:p>
    <w:p w:rsidR="007850A0" w:rsidRPr="007850A0" w:rsidRDefault="007850A0" w:rsidP="007850A0">
      <w:pPr>
        <w:ind w:firstLine="709"/>
        <w:jc w:val="both"/>
        <w:rPr>
          <w:sz w:val="28"/>
          <w:szCs w:val="28"/>
        </w:rPr>
      </w:pPr>
      <w:r w:rsidRPr="007850A0">
        <w:rPr>
          <w:sz w:val="28"/>
          <w:szCs w:val="28"/>
        </w:rPr>
        <w:t>правильность и обоснованность принятого решения об отказе в предоставлении муниципальной услуги.</w:t>
      </w:r>
    </w:p>
    <w:p w:rsidR="007850A0" w:rsidRPr="007850A0" w:rsidRDefault="007850A0" w:rsidP="007850A0">
      <w:pPr>
        <w:ind w:firstLine="709"/>
        <w:jc w:val="both"/>
        <w:rPr>
          <w:sz w:val="28"/>
          <w:szCs w:val="28"/>
        </w:rPr>
      </w:pPr>
      <w:r w:rsidRPr="007850A0">
        <w:rPr>
          <w:sz w:val="28"/>
          <w:szCs w:val="28"/>
        </w:rPr>
        <w:t xml:space="preserve">Основанием для проведения внеплановых проверок являются: </w:t>
      </w:r>
    </w:p>
    <w:p w:rsidR="007850A0" w:rsidRDefault="007850A0" w:rsidP="007850A0">
      <w:pPr>
        <w:ind w:firstLine="709"/>
        <w:jc w:val="both"/>
        <w:rPr>
          <w:sz w:val="28"/>
          <w:szCs w:val="28"/>
        </w:rPr>
      </w:pPr>
      <w:r w:rsidRPr="007850A0">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w:t>
      </w:r>
      <w:r w:rsidR="0045647C" w:rsidRPr="0045647C">
        <w:rPr>
          <w:rFonts w:eastAsia="Calibri"/>
          <w:iCs/>
          <w:sz w:val="28"/>
          <w:szCs w:val="28"/>
          <w:lang w:eastAsia="en-US"/>
        </w:rPr>
        <w:t>городского поселения "Забайкальское" муниципального района «Забайкальский район»</w:t>
      </w:r>
      <w:r w:rsidR="0045647C">
        <w:rPr>
          <w:rFonts w:eastAsia="Calibri"/>
          <w:iCs/>
          <w:sz w:val="28"/>
          <w:szCs w:val="28"/>
          <w:lang w:eastAsia="en-US"/>
        </w:rPr>
        <w:t>;</w:t>
      </w:r>
    </w:p>
    <w:p w:rsidR="007850A0" w:rsidRPr="007850A0" w:rsidRDefault="007850A0" w:rsidP="007850A0">
      <w:pPr>
        <w:ind w:firstLine="709"/>
        <w:jc w:val="both"/>
        <w:rPr>
          <w:sz w:val="28"/>
          <w:szCs w:val="28"/>
        </w:rPr>
      </w:pPr>
      <w:r w:rsidRPr="007850A0">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850A0" w:rsidRPr="007850A0" w:rsidRDefault="007850A0" w:rsidP="007850A0">
      <w:pPr>
        <w:ind w:firstLine="709"/>
        <w:jc w:val="both"/>
        <w:rPr>
          <w:sz w:val="28"/>
          <w:szCs w:val="28"/>
        </w:rPr>
      </w:pPr>
    </w:p>
    <w:p w:rsidR="0045647C" w:rsidRDefault="007850A0" w:rsidP="007850A0">
      <w:pPr>
        <w:jc w:val="center"/>
        <w:rPr>
          <w:rFonts w:eastAsia="Arial Unicode MS"/>
          <w:b/>
          <w:color w:val="000000"/>
          <w:sz w:val="28"/>
          <w:szCs w:val="28"/>
        </w:rPr>
      </w:pPr>
      <w:r w:rsidRPr="007850A0">
        <w:rPr>
          <w:rFonts w:eastAsia="Arial Unicode MS"/>
          <w:b/>
          <w:color w:val="000000"/>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7850A0" w:rsidRDefault="007850A0" w:rsidP="007850A0">
      <w:pPr>
        <w:jc w:val="center"/>
        <w:rPr>
          <w:rFonts w:eastAsia="Arial Unicode MS"/>
          <w:b/>
          <w:color w:val="000000"/>
          <w:sz w:val="28"/>
          <w:szCs w:val="28"/>
        </w:rPr>
      </w:pPr>
      <w:r w:rsidRPr="007850A0">
        <w:rPr>
          <w:rFonts w:eastAsia="Arial Unicode MS"/>
          <w:b/>
          <w:color w:val="000000"/>
          <w:sz w:val="28"/>
          <w:szCs w:val="28"/>
        </w:rPr>
        <w:t>муниципальной услуги</w:t>
      </w:r>
    </w:p>
    <w:p w:rsidR="0045647C" w:rsidRPr="007850A0" w:rsidRDefault="0045647C" w:rsidP="007850A0">
      <w:pPr>
        <w:jc w:val="center"/>
        <w:rPr>
          <w:rFonts w:eastAsia="Arial Unicode MS"/>
          <w:b/>
          <w:color w:val="000000"/>
          <w:sz w:val="28"/>
          <w:szCs w:val="28"/>
        </w:rPr>
      </w:pPr>
    </w:p>
    <w:p w:rsidR="007850A0" w:rsidRPr="007850A0" w:rsidRDefault="007850A0" w:rsidP="007850A0">
      <w:pPr>
        <w:ind w:firstLine="709"/>
        <w:jc w:val="both"/>
        <w:rPr>
          <w:sz w:val="28"/>
          <w:szCs w:val="28"/>
        </w:rPr>
      </w:pPr>
      <w:r w:rsidRPr="007850A0">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w:t>
      </w:r>
      <w:r w:rsidR="0045647C" w:rsidRPr="0045647C">
        <w:rPr>
          <w:sz w:val="28"/>
          <w:szCs w:val="28"/>
        </w:rPr>
        <w:t>городского поселения "Забайкальское" муниципального района «Забайкальский район»</w:t>
      </w:r>
      <w:r w:rsidRPr="007850A0">
        <w:rPr>
          <w:color w:val="FF0000"/>
          <w:sz w:val="28"/>
          <w:szCs w:val="28"/>
        </w:rPr>
        <w:t xml:space="preserve"> </w:t>
      </w:r>
      <w:r w:rsidRPr="007850A0">
        <w:rPr>
          <w:sz w:val="28"/>
          <w:szCs w:val="28"/>
        </w:rPr>
        <w:t>осуществляется привлечение виновных лиц к ответственности в соответствии с законодательством Российской Федерации.</w:t>
      </w:r>
    </w:p>
    <w:p w:rsidR="007850A0" w:rsidRPr="007850A0" w:rsidRDefault="007850A0" w:rsidP="007850A0">
      <w:pPr>
        <w:ind w:firstLine="709"/>
        <w:jc w:val="both"/>
        <w:rPr>
          <w:sz w:val="28"/>
          <w:szCs w:val="28"/>
        </w:rPr>
      </w:pPr>
      <w:r w:rsidRPr="007850A0">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850A0" w:rsidRPr="007850A0" w:rsidRDefault="007850A0" w:rsidP="007850A0">
      <w:pPr>
        <w:ind w:firstLine="709"/>
        <w:jc w:val="both"/>
        <w:rPr>
          <w:sz w:val="28"/>
          <w:szCs w:val="28"/>
        </w:rPr>
      </w:pPr>
    </w:p>
    <w:p w:rsidR="007850A0" w:rsidRPr="007850A0" w:rsidRDefault="007850A0" w:rsidP="007850A0">
      <w:pPr>
        <w:jc w:val="center"/>
        <w:rPr>
          <w:rFonts w:eastAsia="Arial Unicode MS"/>
          <w:b/>
          <w:color w:val="000000"/>
          <w:sz w:val="28"/>
          <w:szCs w:val="28"/>
        </w:rPr>
      </w:pPr>
      <w:bookmarkStart w:id="30" w:name="bookmark36"/>
      <w:r w:rsidRPr="007850A0">
        <w:rPr>
          <w:rFonts w:eastAsia="Arial Unicode MS"/>
          <w:b/>
          <w:color w:val="000000"/>
          <w:sz w:val="28"/>
          <w:szCs w:val="28"/>
        </w:rPr>
        <w:t>Требования к порядку и формам контроля за предоставлением муниципальной услуги, в том числе со стороны граждан,</w:t>
      </w:r>
      <w:bookmarkEnd w:id="30"/>
    </w:p>
    <w:p w:rsidR="007850A0" w:rsidRPr="007850A0" w:rsidRDefault="007850A0" w:rsidP="007850A0">
      <w:pPr>
        <w:jc w:val="center"/>
        <w:rPr>
          <w:rFonts w:eastAsia="Arial Unicode MS"/>
          <w:b/>
          <w:color w:val="000000"/>
          <w:sz w:val="28"/>
          <w:szCs w:val="28"/>
        </w:rPr>
      </w:pPr>
      <w:bookmarkStart w:id="31" w:name="bookmark37"/>
      <w:r w:rsidRPr="007850A0">
        <w:rPr>
          <w:rFonts w:eastAsia="Arial Unicode MS"/>
          <w:b/>
          <w:color w:val="000000"/>
          <w:sz w:val="28"/>
          <w:szCs w:val="28"/>
        </w:rPr>
        <w:t>их объединений и организаций</w:t>
      </w:r>
      <w:bookmarkEnd w:id="31"/>
    </w:p>
    <w:p w:rsidR="007850A0" w:rsidRPr="007850A0" w:rsidRDefault="007850A0" w:rsidP="007850A0">
      <w:pPr>
        <w:tabs>
          <w:tab w:val="left" w:pos="1276"/>
        </w:tabs>
        <w:ind w:firstLine="709"/>
        <w:jc w:val="both"/>
        <w:rPr>
          <w:sz w:val="28"/>
          <w:szCs w:val="28"/>
        </w:rPr>
      </w:pPr>
      <w:r w:rsidRPr="007850A0">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850A0" w:rsidRPr="007850A0" w:rsidRDefault="007850A0" w:rsidP="007850A0">
      <w:pPr>
        <w:tabs>
          <w:tab w:val="left" w:pos="1276"/>
        </w:tabs>
        <w:ind w:firstLine="709"/>
        <w:jc w:val="both"/>
        <w:rPr>
          <w:sz w:val="28"/>
          <w:szCs w:val="28"/>
        </w:rPr>
      </w:pPr>
      <w:r w:rsidRPr="007850A0">
        <w:rPr>
          <w:sz w:val="28"/>
          <w:szCs w:val="28"/>
        </w:rPr>
        <w:t>Граждане, их объединения и организации также имеют право:</w:t>
      </w:r>
    </w:p>
    <w:p w:rsidR="007850A0" w:rsidRPr="007850A0" w:rsidRDefault="007850A0" w:rsidP="007850A0">
      <w:pPr>
        <w:tabs>
          <w:tab w:val="left" w:pos="1276"/>
        </w:tabs>
        <w:ind w:firstLine="709"/>
        <w:jc w:val="both"/>
        <w:rPr>
          <w:sz w:val="28"/>
          <w:szCs w:val="28"/>
        </w:rPr>
      </w:pPr>
      <w:r w:rsidRPr="007850A0">
        <w:rPr>
          <w:sz w:val="28"/>
          <w:szCs w:val="28"/>
        </w:rPr>
        <w:t>направлять замечания и предложения по улучшению доступности и качества предоставления муниципальной услуги;</w:t>
      </w:r>
    </w:p>
    <w:p w:rsidR="007850A0" w:rsidRPr="007850A0" w:rsidRDefault="007850A0" w:rsidP="007850A0">
      <w:pPr>
        <w:tabs>
          <w:tab w:val="left" w:pos="1276"/>
        </w:tabs>
        <w:ind w:firstLine="709"/>
        <w:jc w:val="both"/>
        <w:rPr>
          <w:sz w:val="28"/>
          <w:szCs w:val="28"/>
        </w:rPr>
      </w:pPr>
      <w:r w:rsidRPr="007850A0">
        <w:rPr>
          <w:sz w:val="28"/>
          <w:szCs w:val="28"/>
        </w:rPr>
        <w:t>вносить предложения о мерах по устранению нарушений настоящего Административного регламента.</w:t>
      </w:r>
    </w:p>
    <w:p w:rsidR="007850A0" w:rsidRPr="007850A0" w:rsidRDefault="007850A0" w:rsidP="007850A0">
      <w:pPr>
        <w:tabs>
          <w:tab w:val="left" w:pos="1276"/>
        </w:tabs>
        <w:ind w:firstLine="709"/>
        <w:jc w:val="both"/>
        <w:rPr>
          <w:sz w:val="28"/>
          <w:szCs w:val="28"/>
        </w:rPr>
      </w:pPr>
      <w:r w:rsidRPr="007850A0">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850A0" w:rsidRPr="007850A0" w:rsidRDefault="007850A0" w:rsidP="007850A0">
      <w:pPr>
        <w:ind w:firstLine="709"/>
        <w:jc w:val="both"/>
        <w:rPr>
          <w:sz w:val="28"/>
          <w:szCs w:val="28"/>
        </w:rPr>
      </w:pPr>
      <w:r w:rsidRPr="007850A0">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850A0" w:rsidRPr="007850A0" w:rsidRDefault="007850A0" w:rsidP="007850A0">
      <w:pPr>
        <w:ind w:firstLine="709"/>
        <w:jc w:val="both"/>
        <w:rPr>
          <w:sz w:val="28"/>
          <w:szCs w:val="28"/>
        </w:rPr>
      </w:pPr>
    </w:p>
    <w:p w:rsidR="007850A0" w:rsidRPr="007850A0" w:rsidRDefault="007850A0" w:rsidP="007850A0">
      <w:pPr>
        <w:ind w:firstLine="709"/>
        <w:jc w:val="center"/>
        <w:rPr>
          <w:rFonts w:eastAsia="Arial Unicode MS"/>
          <w:b/>
          <w:color w:val="000000"/>
          <w:sz w:val="28"/>
          <w:szCs w:val="28"/>
        </w:rPr>
      </w:pPr>
      <w:bookmarkStart w:id="32" w:name="bookmark38"/>
      <w:r w:rsidRPr="007850A0">
        <w:rPr>
          <w:rFonts w:eastAsia="Arial Unicode MS"/>
          <w:b/>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End w:id="32"/>
    </w:p>
    <w:p w:rsidR="007850A0" w:rsidRPr="007850A0" w:rsidRDefault="007850A0" w:rsidP="007850A0">
      <w:pPr>
        <w:ind w:firstLine="709"/>
        <w:jc w:val="center"/>
        <w:rPr>
          <w:rFonts w:eastAsia="Arial Unicode MS"/>
          <w:b/>
          <w:color w:val="000000"/>
          <w:sz w:val="28"/>
          <w:szCs w:val="28"/>
        </w:rPr>
      </w:pPr>
      <w:bookmarkStart w:id="33" w:name="bookmark39"/>
      <w:r w:rsidRPr="007850A0">
        <w:rPr>
          <w:rFonts w:eastAsia="Arial Unicode MS"/>
          <w:b/>
          <w:color w:val="000000"/>
          <w:sz w:val="28"/>
          <w:szCs w:val="28"/>
        </w:rPr>
        <w:t>служащих</w:t>
      </w:r>
      <w:bookmarkEnd w:id="33"/>
    </w:p>
    <w:p w:rsidR="007850A0" w:rsidRPr="007850A0" w:rsidRDefault="007850A0" w:rsidP="007850A0">
      <w:pPr>
        <w:tabs>
          <w:tab w:val="left" w:pos="1418"/>
        </w:tabs>
        <w:ind w:firstLine="709"/>
        <w:jc w:val="both"/>
        <w:rPr>
          <w:sz w:val="28"/>
          <w:szCs w:val="28"/>
        </w:rPr>
      </w:pPr>
      <w:r w:rsidRPr="007850A0">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rsidR="007850A0" w:rsidRPr="007850A0" w:rsidRDefault="007850A0" w:rsidP="007850A0">
      <w:pPr>
        <w:tabs>
          <w:tab w:val="left" w:pos="1418"/>
        </w:tabs>
        <w:ind w:firstLine="709"/>
        <w:jc w:val="both"/>
        <w:rPr>
          <w:sz w:val="28"/>
          <w:szCs w:val="28"/>
        </w:rPr>
      </w:pPr>
    </w:p>
    <w:p w:rsidR="007850A0" w:rsidRPr="007850A0" w:rsidRDefault="007850A0" w:rsidP="007850A0">
      <w:pPr>
        <w:jc w:val="center"/>
        <w:rPr>
          <w:rFonts w:eastAsia="Arial Unicode MS"/>
          <w:b/>
          <w:color w:val="000000"/>
          <w:sz w:val="28"/>
          <w:szCs w:val="28"/>
        </w:rPr>
      </w:pPr>
      <w:bookmarkStart w:id="34" w:name="bookmark40"/>
      <w:r w:rsidRPr="007850A0">
        <w:rPr>
          <w:rFonts w:eastAsia="Arial Unicode MS"/>
          <w:b/>
          <w:color w:val="000000"/>
          <w:sz w:val="28"/>
          <w:szCs w:val="28"/>
        </w:rPr>
        <w:t>Органы местного самоуправления уполномоченные на</w:t>
      </w:r>
      <w:bookmarkStart w:id="35" w:name="bookmark41"/>
      <w:bookmarkEnd w:id="34"/>
      <w:r w:rsidRPr="007850A0">
        <w:rPr>
          <w:rFonts w:eastAsia="Arial Unicode MS"/>
          <w:b/>
          <w:color w:val="000000"/>
          <w:sz w:val="28"/>
          <w:szCs w:val="28"/>
        </w:rPr>
        <w:t xml:space="preserve"> рассмотрение жалобы лица, которым может быть направлена жалоба заявителя в досудебном (внесудебном) порядке</w:t>
      </w:r>
      <w:bookmarkEnd w:id="35"/>
    </w:p>
    <w:p w:rsidR="007850A0" w:rsidRPr="007850A0" w:rsidRDefault="007850A0" w:rsidP="007850A0">
      <w:pPr>
        <w:tabs>
          <w:tab w:val="left" w:pos="1418"/>
        </w:tabs>
        <w:ind w:firstLine="709"/>
        <w:jc w:val="both"/>
        <w:rPr>
          <w:sz w:val="28"/>
          <w:szCs w:val="28"/>
        </w:rPr>
      </w:pPr>
      <w:r w:rsidRPr="007850A0">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850A0" w:rsidRPr="007850A0" w:rsidRDefault="007850A0" w:rsidP="007850A0">
      <w:pPr>
        <w:ind w:firstLine="709"/>
        <w:jc w:val="both"/>
        <w:rPr>
          <w:sz w:val="28"/>
          <w:szCs w:val="28"/>
        </w:rPr>
      </w:pPr>
      <w:r w:rsidRPr="007850A0">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850A0" w:rsidRPr="007850A0" w:rsidRDefault="007850A0" w:rsidP="007850A0">
      <w:pPr>
        <w:ind w:firstLine="709"/>
        <w:jc w:val="both"/>
        <w:rPr>
          <w:sz w:val="28"/>
          <w:szCs w:val="28"/>
        </w:rPr>
      </w:pPr>
      <w:r w:rsidRPr="007850A0">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850A0" w:rsidRPr="007850A0" w:rsidRDefault="007850A0" w:rsidP="007850A0">
      <w:pPr>
        <w:ind w:firstLine="709"/>
        <w:jc w:val="both"/>
        <w:rPr>
          <w:sz w:val="28"/>
          <w:szCs w:val="28"/>
        </w:rPr>
      </w:pPr>
      <w:r w:rsidRPr="007850A0">
        <w:rPr>
          <w:sz w:val="28"/>
          <w:szCs w:val="28"/>
        </w:rPr>
        <w:t>к руководителю МФЦ - на решения и действия (бездействие) работника многофункционального центра;</w:t>
      </w:r>
    </w:p>
    <w:p w:rsidR="007850A0" w:rsidRPr="007850A0" w:rsidRDefault="007850A0" w:rsidP="007850A0">
      <w:pPr>
        <w:ind w:firstLine="709"/>
        <w:jc w:val="both"/>
        <w:rPr>
          <w:sz w:val="28"/>
          <w:szCs w:val="28"/>
        </w:rPr>
      </w:pPr>
      <w:r w:rsidRPr="007850A0">
        <w:rPr>
          <w:sz w:val="28"/>
          <w:szCs w:val="28"/>
        </w:rPr>
        <w:t>к учредителю МФЦ - на решение и действия (бездействие) МФЦ.</w:t>
      </w:r>
    </w:p>
    <w:p w:rsidR="007850A0" w:rsidRPr="007850A0" w:rsidRDefault="007850A0" w:rsidP="007850A0">
      <w:pPr>
        <w:ind w:firstLine="709"/>
        <w:jc w:val="both"/>
        <w:rPr>
          <w:sz w:val="28"/>
          <w:szCs w:val="28"/>
        </w:rPr>
      </w:pPr>
      <w:r w:rsidRPr="007850A0">
        <w:rPr>
          <w:sz w:val="28"/>
          <w:szCs w:val="28"/>
        </w:rPr>
        <w:t>В Уполномоченном органе, МФЦ, у учредителя МФЦ определяются уполномоченные на рассмотрение жалоб должностные лица.</w:t>
      </w:r>
    </w:p>
    <w:p w:rsidR="007850A0" w:rsidRPr="007850A0" w:rsidRDefault="007850A0" w:rsidP="007850A0">
      <w:pPr>
        <w:ind w:firstLine="709"/>
        <w:jc w:val="both"/>
        <w:rPr>
          <w:sz w:val="28"/>
          <w:szCs w:val="28"/>
        </w:rPr>
      </w:pPr>
    </w:p>
    <w:p w:rsidR="007850A0" w:rsidRPr="007850A0" w:rsidRDefault="007850A0" w:rsidP="007850A0">
      <w:pPr>
        <w:jc w:val="center"/>
        <w:rPr>
          <w:rFonts w:eastAsia="Arial Unicode MS"/>
          <w:color w:val="000000"/>
          <w:sz w:val="28"/>
          <w:szCs w:val="28"/>
        </w:rPr>
      </w:pPr>
      <w:bookmarkStart w:id="36" w:name="bookmark42"/>
      <w:r w:rsidRPr="007850A0">
        <w:rPr>
          <w:rFonts w:eastAsia="Arial Unicode MS"/>
          <w:b/>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6"/>
      <w:r w:rsidRPr="007850A0">
        <w:rPr>
          <w:rFonts w:eastAsia="Arial Unicode MS"/>
          <w:b/>
          <w:color w:val="000000"/>
          <w:sz w:val="28"/>
          <w:szCs w:val="28"/>
        </w:rPr>
        <w:t xml:space="preserve"> </w:t>
      </w:r>
      <w:bookmarkStart w:id="37" w:name="bookmark43"/>
      <w:r w:rsidRPr="007850A0">
        <w:rPr>
          <w:rFonts w:eastAsia="Arial Unicode MS"/>
          <w:b/>
          <w:color w:val="000000"/>
          <w:sz w:val="28"/>
          <w:szCs w:val="28"/>
        </w:rPr>
        <w:t>муниципальных услуг</w:t>
      </w:r>
      <w:bookmarkEnd w:id="37"/>
    </w:p>
    <w:p w:rsidR="007850A0" w:rsidRPr="007850A0" w:rsidRDefault="007850A0" w:rsidP="007850A0">
      <w:pPr>
        <w:tabs>
          <w:tab w:val="left" w:pos="1418"/>
        </w:tabs>
        <w:ind w:firstLine="709"/>
        <w:jc w:val="both"/>
        <w:rPr>
          <w:sz w:val="28"/>
          <w:szCs w:val="28"/>
        </w:rPr>
      </w:pPr>
      <w:r w:rsidRPr="007850A0">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850A0" w:rsidRPr="007850A0" w:rsidRDefault="007850A0" w:rsidP="007850A0">
      <w:pPr>
        <w:tabs>
          <w:tab w:val="left" w:pos="1418"/>
        </w:tabs>
        <w:ind w:left="709"/>
        <w:jc w:val="both"/>
        <w:rPr>
          <w:sz w:val="28"/>
          <w:szCs w:val="28"/>
        </w:rPr>
      </w:pPr>
    </w:p>
    <w:p w:rsidR="007850A0" w:rsidRPr="007850A0" w:rsidRDefault="007850A0" w:rsidP="007850A0">
      <w:pPr>
        <w:jc w:val="center"/>
        <w:rPr>
          <w:rFonts w:eastAsia="Arial Unicode MS"/>
          <w:b/>
          <w:color w:val="000000"/>
          <w:sz w:val="28"/>
          <w:szCs w:val="28"/>
        </w:rPr>
      </w:pPr>
      <w:bookmarkStart w:id="38" w:name="bookmark44"/>
      <w:r w:rsidRPr="007850A0">
        <w:rPr>
          <w:rFonts w:eastAsia="Arial Unicode MS"/>
          <w:b/>
          <w:color w:val="000000"/>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9" w:name="bookmark45"/>
      <w:bookmarkEnd w:id="38"/>
      <w:r w:rsidRPr="007850A0">
        <w:rPr>
          <w:rFonts w:eastAsia="Arial Unicode MS"/>
          <w:b/>
          <w:color w:val="000000"/>
          <w:sz w:val="28"/>
          <w:szCs w:val="28"/>
        </w:rPr>
        <w:t>муниципальной услуги</w:t>
      </w:r>
      <w:bookmarkEnd w:id="39"/>
    </w:p>
    <w:p w:rsidR="007850A0" w:rsidRPr="007850A0" w:rsidRDefault="007850A0" w:rsidP="007850A0">
      <w:pPr>
        <w:tabs>
          <w:tab w:val="left" w:pos="1418"/>
        </w:tabs>
        <w:ind w:firstLine="709"/>
        <w:jc w:val="both"/>
        <w:rPr>
          <w:sz w:val="28"/>
          <w:szCs w:val="28"/>
        </w:rPr>
      </w:pPr>
      <w:r w:rsidRPr="007850A0">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850A0" w:rsidRPr="007850A0" w:rsidRDefault="007850A0" w:rsidP="007850A0">
      <w:pPr>
        <w:ind w:firstLine="709"/>
        <w:jc w:val="both"/>
        <w:rPr>
          <w:sz w:val="28"/>
          <w:szCs w:val="28"/>
        </w:rPr>
      </w:pPr>
      <w:r w:rsidRPr="007850A0">
        <w:rPr>
          <w:sz w:val="28"/>
          <w:szCs w:val="28"/>
        </w:rPr>
        <w:t>Федеральным законом от 27 июля 2010 года № 210-ФЗ «Об организации предоставления государственных и муниципальных услуг»;</w:t>
      </w:r>
    </w:p>
    <w:p w:rsidR="007850A0" w:rsidRPr="007850A0" w:rsidRDefault="007850A0" w:rsidP="007850A0">
      <w:pPr>
        <w:ind w:firstLine="709"/>
        <w:jc w:val="both"/>
        <w:rPr>
          <w:sz w:val="28"/>
          <w:szCs w:val="28"/>
        </w:rPr>
      </w:pPr>
      <w:r w:rsidRPr="007850A0">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50A0" w:rsidRPr="007850A0" w:rsidRDefault="007850A0" w:rsidP="007850A0">
      <w:pPr>
        <w:ind w:firstLine="709"/>
        <w:jc w:val="both"/>
        <w:rPr>
          <w:sz w:val="28"/>
          <w:szCs w:val="28"/>
        </w:rPr>
      </w:pPr>
    </w:p>
    <w:p w:rsidR="0045647C" w:rsidRDefault="007850A0" w:rsidP="007850A0">
      <w:pPr>
        <w:jc w:val="center"/>
        <w:rPr>
          <w:rFonts w:eastAsia="Arial Unicode MS"/>
          <w:b/>
          <w:color w:val="000000"/>
          <w:sz w:val="28"/>
          <w:szCs w:val="28"/>
        </w:rPr>
      </w:pPr>
      <w:bookmarkStart w:id="40" w:name="bookmark46"/>
      <w:r w:rsidRPr="007850A0">
        <w:rPr>
          <w:rFonts w:eastAsia="Arial Unicode MS"/>
          <w:b/>
          <w:color w:val="000000"/>
          <w:sz w:val="28"/>
          <w:szCs w:val="28"/>
        </w:rPr>
        <w:t xml:space="preserve">VI. Особенности выполнения административных процедур </w:t>
      </w:r>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(действий) в</w:t>
      </w:r>
      <w:bookmarkEnd w:id="40"/>
      <w:r w:rsidRPr="007850A0">
        <w:rPr>
          <w:rFonts w:eastAsia="Arial Unicode MS"/>
          <w:b/>
          <w:color w:val="000000"/>
          <w:sz w:val="28"/>
          <w:szCs w:val="28"/>
        </w:rPr>
        <w:t xml:space="preserve"> </w:t>
      </w:r>
      <w:bookmarkStart w:id="41" w:name="bookmark47"/>
      <w:r w:rsidRPr="007850A0">
        <w:rPr>
          <w:rFonts w:eastAsia="Arial Unicode MS"/>
          <w:b/>
          <w:color w:val="000000"/>
          <w:sz w:val="28"/>
          <w:szCs w:val="28"/>
        </w:rPr>
        <w:t>МФЦ</w:t>
      </w:r>
      <w:bookmarkEnd w:id="41"/>
    </w:p>
    <w:p w:rsidR="007850A0" w:rsidRPr="007850A0" w:rsidRDefault="007850A0" w:rsidP="007850A0">
      <w:pPr>
        <w:jc w:val="center"/>
        <w:rPr>
          <w:rFonts w:eastAsia="Arial Unicode MS"/>
          <w:b/>
          <w:color w:val="000000"/>
          <w:sz w:val="28"/>
          <w:szCs w:val="28"/>
        </w:rPr>
      </w:pPr>
      <w:bookmarkStart w:id="42" w:name="bookmark49"/>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Исчерпывающий перечень административных процедур (действий) при предоставлении муниципальной услуги, выполняемых</w:t>
      </w:r>
      <w:bookmarkEnd w:id="42"/>
      <w:r w:rsidRPr="007850A0">
        <w:rPr>
          <w:rFonts w:eastAsia="Arial Unicode MS"/>
          <w:b/>
          <w:color w:val="000000"/>
          <w:sz w:val="28"/>
          <w:szCs w:val="28"/>
        </w:rPr>
        <w:t xml:space="preserve"> МФЦ</w:t>
      </w:r>
    </w:p>
    <w:p w:rsidR="007850A0" w:rsidRPr="007850A0" w:rsidRDefault="007850A0" w:rsidP="007850A0">
      <w:pPr>
        <w:ind w:firstLine="709"/>
        <w:jc w:val="both"/>
        <w:rPr>
          <w:sz w:val="28"/>
          <w:szCs w:val="28"/>
        </w:rPr>
      </w:pPr>
      <w:r w:rsidRPr="007850A0">
        <w:rPr>
          <w:sz w:val="28"/>
          <w:szCs w:val="28"/>
        </w:rPr>
        <w:t>6.1. МФЦ осуществляет:</w:t>
      </w:r>
    </w:p>
    <w:p w:rsidR="007850A0" w:rsidRPr="007850A0" w:rsidRDefault="007850A0" w:rsidP="007850A0">
      <w:pPr>
        <w:ind w:firstLine="709"/>
        <w:jc w:val="both"/>
        <w:rPr>
          <w:sz w:val="28"/>
          <w:szCs w:val="28"/>
        </w:rPr>
      </w:pPr>
      <w:r w:rsidRPr="007850A0">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850A0" w:rsidRPr="007850A0" w:rsidRDefault="007850A0" w:rsidP="007850A0">
      <w:pPr>
        <w:ind w:firstLine="709"/>
        <w:jc w:val="both"/>
        <w:rPr>
          <w:sz w:val="28"/>
          <w:szCs w:val="28"/>
        </w:rPr>
      </w:pPr>
      <w:r w:rsidRPr="007850A0">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7850A0" w:rsidRPr="007850A0" w:rsidRDefault="007850A0" w:rsidP="007850A0">
      <w:pPr>
        <w:ind w:firstLine="709"/>
        <w:jc w:val="both"/>
        <w:rPr>
          <w:sz w:val="28"/>
          <w:szCs w:val="28"/>
        </w:rPr>
      </w:pPr>
      <w:r w:rsidRPr="007850A0">
        <w:rPr>
          <w:sz w:val="28"/>
          <w:szCs w:val="28"/>
        </w:rPr>
        <w:t>иные процедуры и действия, предусмотренные Федеральным законом № 210-ФЗ.</w:t>
      </w:r>
    </w:p>
    <w:p w:rsidR="007850A0" w:rsidRPr="007850A0" w:rsidRDefault="007850A0" w:rsidP="007850A0">
      <w:pPr>
        <w:ind w:firstLine="709"/>
        <w:jc w:val="both"/>
        <w:rPr>
          <w:sz w:val="28"/>
          <w:szCs w:val="28"/>
        </w:rPr>
      </w:pPr>
      <w:r w:rsidRPr="007850A0">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7850A0" w:rsidRPr="007850A0" w:rsidRDefault="007850A0" w:rsidP="007850A0">
      <w:pPr>
        <w:ind w:firstLine="709"/>
        <w:jc w:val="both"/>
        <w:rPr>
          <w:sz w:val="28"/>
          <w:szCs w:val="28"/>
        </w:rPr>
      </w:pPr>
    </w:p>
    <w:p w:rsidR="007850A0" w:rsidRPr="007850A0" w:rsidRDefault="007850A0" w:rsidP="007850A0">
      <w:pPr>
        <w:jc w:val="center"/>
        <w:rPr>
          <w:rFonts w:eastAsia="Arial Unicode MS"/>
          <w:b/>
          <w:color w:val="000000"/>
          <w:sz w:val="28"/>
          <w:szCs w:val="28"/>
        </w:rPr>
      </w:pPr>
      <w:bookmarkStart w:id="43" w:name="bookmark51"/>
      <w:r w:rsidRPr="007850A0">
        <w:rPr>
          <w:rFonts w:eastAsia="Arial Unicode MS"/>
          <w:b/>
          <w:color w:val="000000"/>
          <w:sz w:val="28"/>
          <w:szCs w:val="28"/>
        </w:rPr>
        <w:t>Информирование заявителей</w:t>
      </w:r>
      <w:bookmarkEnd w:id="43"/>
    </w:p>
    <w:p w:rsidR="007850A0" w:rsidRPr="007850A0" w:rsidRDefault="007850A0" w:rsidP="007850A0">
      <w:pPr>
        <w:ind w:firstLine="709"/>
        <w:jc w:val="both"/>
        <w:rPr>
          <w:sz w:val="28"/>
          <w:szCs w:val="28"/>
        </w:rPr>
      </w:pPr>
      <w:r w:rsidRPr="007850A0">
        <w:rPr>
          <w:sz w:val="28"/>
          <w:szCs w:val="28"/>
        </w:rPr>
        <w:t>6.2. Информирование заявителя МФЦ осуществляется следующими способами:</w:t>
      </w:r>
    </w:p>
    <w:p w:rsidR="007850A0" w:rsidRPr="007850A0" w:rsidRDefault="007850A0" w:rsidP="007850A0">
      <w:pPr>
        <w:tabs>
          <w:tab w:val="left" w:pos="1066"/>
        </w:tabs>
        <w:ind w:firstLine="709"/>
        <w:jc w:val="both"/>
        <w:rPr>
          <w:sz w:val="28"/>
          <w:szCs w:val="28"/>
        </w:rPr>
      </w:pPr>
      <w:r w:rsidRPr="007850A0">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850A0" w:rsidRPr="007850A0" w:rsidRDefault="007850A0" w:rsidP="007850A0">
      <w:pPr>
        <w:tabs>
          <w:tab w:val="left" w:pos="1153"/>
        </w:tabs>
        <w:ind w:firstLine="709"/>
        <w:jc w:val="both"/>
        <w:rPr>
          <w:sz w:val="28"/>
          <w:szCs w:val="28"/>
        </w:rPr>
      </w:pPr>
      <w:r w:rsidRPr="007850A0">
        <w:rPr>
          <w:sz w:val="28"/>
          <w:szCs w:val="28"/>
        </w:rPr>
        <w:t>б) при обращении заявителя в МФЦ лично, по телефону, посредством почтовых отправлений, либо по электронной почте.</w:t>
      </w:r>
    </w:p>
    <w:p w:rsidR="007850A0" w:rsidRPr="007850A0" w:rsidRDefault="007850A0" w:rsidP="007850A0">
      <w:pPr>
        <w:ind w:firstLine="709"/>
        <w:jc w:val="both"/>
        <w:rPr>
          <w:sz w:val="28"/>
          <w:szCs w:val="28"/>
        </w:rPr>
      </w:pPr>
      <w:r w:rsidRPr="007850A0">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850A0" w:rsidRPr="007850A0" w:rsidRDefault="007850A0" w:rsidP="007850A0">
      <w:pPr>
        <w:ind w:firstLine="709"/>
        <w:jc w:val="both"/>
        <w:rPr>
          <w:sz w:val="28"/>
          <w:szCs w:val="28"/>
        </w:rPr>
      </w:pPr>
      <w:r w:rsidRPr="007850A0">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850A0" w:rsidRPr="007850A0" w:rsidRDefault="007850A0" w:rsidP="007850A0">
      <w:pPr>
        <w:ind w:firstLine="709"/>
        <w:jc w:val="both"/>
        <w:rPr>
          <w:sz w:val="28"/>
          <w:szCs w:val="28"/>
        </w:rPr>
      </w:pPr>
      <w:r w:rsidRPr="007850A0">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850A0" w:rsidRPr="007850A0" w:rsidRDefault="007850A0" w:rsidP="007850A0">
      <w:pPr>
        <w:ind w:firstLine="709"/>
        <w:rPr>
          <w:sz w:val="28"/>
          <w:szCs w:val="28"/>
        </w:rPr>
      </w:pPr>
      <w:r w:rsidRPr="007850A0">
        <w:rPr>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850A0" w:rsidRPr="007850A0" w:rsidRDefault="007850A0" w:rsidP="007850A0">
      <w:pPr>
        <w:ind w:firstLine="709"/>
        <w:jc w:val="both"/>
        <w:rPr>
          <w:sz w:val="28"/>
          <w:szCs w:val="28"/>
        </w:rPr>
      </w:pPr>
      <w:r w:rsidRPr="007850A0">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bookmarkStart w:id="44" w:name="bookmark52"/>
    </w:p>
    <w:p w:rsidR="007850A0" w:rsidRPr="007850A0" w:rsidRDefault="007850A0" w:rsidP="007850A0">
      <w:pPr>
        <w:ind w:firstLine="709"/>
        <w:jc w:val="both"/>
        <w:rPr>
          <w:sz w:val="28"/>
          <w:szCs w:val="28"/>
        </w:rPr>
      </w:pPr>
    </w:p>
    <w:p w:rsidR="007850A0" w:rsidRPr="007850A0" w:rsidRDefault="007850A0" w:rsidP="007850A0">
      <w:pPr>
        <w:jc w:val="center"/>
        <w:rPr>
          <w:b/>
          <w:sz w:val="28"/>
          <w:szCs w:val="28"/>
        </w:rPr>
      </w:pPr>
      <w:r w:rsidRPr="007850A0">
        <w:rPr>
          <w:b/>
          <w:sz w:val="28"/>
          <w:szCs w:val="28"/>
        </w:rPr>
        <w:t xml:space="preserve">Выдача заявителю результата предоставления </w:t>
      </w:r>
      <w:bookmarkStart w:id="45" w:name="bookmark53"/>
      <w:bookmarkEnd w:id="44"/>
      <w:r w:rsidRPr="007850A0">
        <w:rPr>
          <w:b/>
          <w:sz w:val="28"/>
          <w:szCs w:val="28"/>
        </w:rPr>
        <w:t>муниципальной услуги</w:t>
      </w:r>
      <w:bookmarkEnd w:id="45"/>
    </w:p>
    <w:p w:rsidR="007850A0" w:rsidRPr="007850A0" w:rsidRDefault="007850A0" w:rsidP="007850A0">
      <w:pPr>
        <w:ind w:firstLine="709"/>
        <w:jc w:val="both"/>
        <w:rPr>
          <w:sz w:val="28"/>
          <w:szCs w:val="28"/>
        </w:rPr>
      </w:pPr>
      <w:r w:rsidRPr="007850A0">
        <w:rPr>
          <w:sz w:val="28"/>
          <w:szCs w:val="28"/>
        </w:rP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2011года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850A0" w:rsidRPr="007850A0" w:rsidRDefault="007850A0" w:rsidP="007850A0">
      <w:pPr>
        <w:ind w:firstLine="709"/>
        <w:jc w:val="both"/>
        <w:rPr>
          <w:sz w:val="28"/>
          <w:szCs w:val="28"/>
        </w:rPr>
      </w:pPr>
      <w:r w:rsidRPr="007850A0">
        <w:rPr>
          <w:sz w:val="28"/>
          <w:szCs w:val="28"/>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7850A0" w:rsidRPr="007850A0" w:rsidRDefault="007850A0" w:rsidP="007850A0">
      <w:pPr>
        <w:ind w:firstLine="709"/>
        <w:jc w:val="both"/>
        <w:rPr>
          <w:sz w:val="28"/>
          <w:szCs w:val="28"/>
        </w:rPr>
      </w:pPr>
      <w:r w:rsidRPr="007850A0">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50A0" w:rsidRPr="007850A0" w:rsidRDefault="007850A0" w:rsidP="007850A0">
      <w:pPr>
        <w:ind w:firstLine="709"/>
        <w:rPr>
          <w:sz w:val="28"/>
          <w:szCs w:val="28"/>
        </w:rPr>
      </w:pPr>
      <w:r w:rsidRPr="007850A0">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850A0" w:rsidRPr="007850A0" w:rsidRDefault="007850A0" w:rsidP="007850A0">
      <w:pPr>
        <w:ind w:firstLine="709"/>
        <w:jc w:val="both"/>
        <w:rPr>
          <w:sz w:val="28"/>
          <w:szCs w:val="28"/>
        </w:rPr>
      </w:pPr>
      <w:r w:rsidRPr="007850A0">
        <w:rPr>
          <w:sz w:val="28"/>
          <w:szCs w:val="28"/>
        </w:rPr>
        <w:t>проверяет полномочия представителя заявителя (в случае обращения представителя заявителя);</w:t>
      </w:r>
    </w:p>
    <w:p w:rsidR="007850A0" w:rsidRPr="007850A0" w:rsidRDefault="007850A0" w:rsidP="007850A0">
      <w:pPr>
        <w:ind w:firstLine="709"/>
        <w:jc w:val="both"/>
        <w:rPr>
          <w:sz w:val="28"/>
          <w:szCs w:val="28"/>
        </w:rPr>
      </w:pPr>
      <w:r w:rsidRPr="007850A0">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50A0" w:rsidRPr="007850A0" w:rsidRDefault="007850A0" w:rsidP="007850A0">
      <w:pPr>
        <w:ind w:firstLine="709"/>
        <w:jc w:val="both"/>
        <w:rPr>
          <w:sz w:val="28"/>
          <w:szCs w:val="28"/>
        </w:rPr>
      </w:pPr>
      <w:r w:rsidRPr="007850A0">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850A0" w:rsidRPr="007850A0" w:rsidRDefault="007850A0" w:rsidP="007850A0">
      <w:pPr>
        <w:ind w:firstLine="709"/>
        <w:jc w:val="both"/>
        <w:rPr>
          <w:sz w:val="28"/>
          <w:szCs w:val="28"/>
        </w:rPr>
      </w:pPr>
      <w:r w:rsidRPr="007850A0">
        <w:rPr>
          <w:sz w:val="28"/>
          <w:szCs w:val="28"/>
        </w:rPr>
        <w:t>выдает документы заявителю, при необходимости запрашивает у заявителя подписи за каждый выданный документ;</w:t>
      </w:r>
    </w:p>
    <w:p w:rsidR="007850A0" w:rsidRPr="007850A0" w:rsidRDefault="007850A0" w:rsidP="007850A0">
      <w:pPr>
        <w:ind w:firstLine="709"/>
        <w:jc w:val="both"/>
        <w:rPr>
          <w:sz w:val="28"/>
          <w:szCs w:val="28"/>
        </w:rPr>
      </w:pPr>
      <w:r w:rsidRPr="007850A0">
        <w:rPr>
          <w:sz w:val="28"/>
          <w:szCs w:val="28"/>
        </w:rPr>
        <w:t>запрашивает согласие заявителя на участие в смс-опросе для оценки качества предоставленных услуг МФЦ.</w:t>
      </w:r>
    </w:p>
    <w:p w:rsidR="007850A0" w:rsidRPr="007850A0" w:rsidRDefault="007850A0" w:rsidP="007850A0">
      <w:pPr>
        <w:rPr>
          <w:sz w:val="28"/>
          <w:szCs w:val="28"/>
        </w:rPr>
      </w:pPr>
      <w:r w:rsidRPr="007850A0">
        <w:rPr>
          <w:rFonts w:eastAsia="Arial Unicode MS"/>
          <w:color w:val="000000"/>
          <w:sz w:val="28"/>
          <w:szCs w:val="28"/>
        </w:rPr>
        <w:br w:type="page"/>
      </w:r>
    </w:p>
    <w:p w:rsidR="008A599E" w:rsidRPr="008A599E" w:rsidRDefault="008A599E" w:rsidP="008A599E">
      <w:pPr>
        <w:ind w:left="4536"/>
        <w:jc w:val="right"/>
        <w:rPr>
          <w:rFonts w:eastAsia="Arial Unicode MS"/>
          <w:color w:val="000000"/>
          <w:sz w:val="20"/>
          <w:szCs w:val="20"/>
        </w:rPr>
      </w:pPr>
      <w:r w:rsidRPr="008A599E">
        <w:rPr>
          <w:rFonts w:eastAsia="Arial Unicode MS"/>
          <w:color w:val="000000"/>
          <w:sz w:val="20"/>
          <w:szCs w:val="20"/>
        </w:rPr>
        <w:t>Приложение № 1</w:t>
      </w:r>
      <w:r w:rsidRPr="008A599E">
        <w:rPr>
          <w:rFonts w:eastAsia="Arial Unicode MS"/>
          <w:color w:val="000000"/>
          <w:sz w:val="20"/>
          <w:szCs w:val="20"/>
        </w:rPr>
        <w:br/>
        <w:t>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A599E" w:rsidRPr="008A599E" w:rsidRDefault="008A599E" w:rsidP="008A599E">
      <w:pPr>
        <w:ind w:left="4536"/>
        <w:rPr>
          <w:rFonts w:eastAsia="Arial Unicode MS"/>
          <w:color w:val="000000"/>
        </w:rPr>
      </w:pPr>
    </w:p>
    <w:p w:rsidR="008A599E" w:rsidRPr="008A599E" w:rsidRDefault="008A599E" w:rsidP="008A599E">
      <w:pPr>
        <w:jc w:val="center"/>
        <w:rPr>
          <w:rFonts w:eastAsia="Arial Unicode MS"/>
          <w:b/>
          <w:color w:val="000000"/>
        </w:rPr>
      </w:pPr>
      <w:r w:rsidRPr="008A599E">
        <w:rPr>
          <w:rFonts w:eastAsia="Arial Unicode MS"/>
          <w:b/>
          <w:color w:val="000000"/>
        </w:rPr>
        <w:t>СОГЛАШЕНИЕ № ____</w:t>
      </w:r>
    </w:p>
    <w:p w:rsidR="008A599E" w:rsidRDefault="008A599E" w:rsidP="008A599E">
      <w:pPr>
        <w:jc w:val="center"/>
        <w:rPr>
          <w:rFonts w:eastAsia="Arial Unicode MS"/>
          <w:b/>
          <w:color w:val="000000"/>
        </w:rPr>
      </w:pPr>
      <w:r w:rsidRPr="008A599E">
        <w:rPr>
          <w:rFonts w:eastAsia="Arial Unicode MS"/>
          <w:b/>
          <w:color w:val="000000"/>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8A599E" w:rsidRPr="008A599E" w:rsidRDefault="008A599E" w:rsidP="008A599E">
      <w:pPr>
        <w:jc w:val="center"/>
        <w:rPr>
          <w:rFonts w:eastAsia="Arial Unicode MS"/>
          <w:b/>
          <w:color w:val="000000"/>
        </w:rPr>
      </w:pPr>
    </w:p>
    <w:p w:rsidR="008A599E" w:rsidRPr="008A599E" w:rsidRDefault="008A599E" w:rsidP="008A599E">
      <w:pPr>
        <w:ind w:firstLine="709"/>
        <w:jc w:val="both"/>
        <w:rPr>
          <w:rFonts w:eastAsia="Arial Unicode MS"/>
          <w:color w:val="000000"/>
        </w:rPr>
      </w:pPr>
      <w:r w:rsidRPr="008A599E">
        <w:rPr>
          <w:rFonts w:eastAsia="Arial Unicode MS"/>
          <w:color w:val="000000" w:themeColor="text1"/>
        </w:rPr>
        <w:t xml:space="preserve">Городское поселение «Забайкальское» муниципального района «Забайкальский район») в лице Главы городского поселения «Забайкальское» </w:t>
      </w:r>
      <w:r w:rsidRPr="008A599E">
        <w:rPr>
          <w:rFonts w:eastAsia="Arial Unicode MS"/>
          <w:color w:val="000000"/>
        </w:rPr>
        <w:t xml:space="preserve">действующего на основании </w:t>
      </w:r>
      <w:r>
        <w:rPr>
          <w:rFonts w:eastAsia="Arial Unicode MS"/>
          <w:color w:val="000000"/>
        </w:rPr>
        <w:t>Устава</w:t>
      </w:r>
      <w:r w:rsidRPr="008A599E">
        <w:rPr>
          <w:rFonts w:eastAsia="Arial Unicode MS"/>
          <w:color w:val="000000"/>
        </w:rPr>
        <w:t xml:space="preserve"> именуемый в дальнейшем «Сторона 1», и _________ , _________ года рождения, паспорт серия _________ номер _________ , выдан _________ года, код подразделения _________ , зарегистрированный по адресу: г. _________ , именуемый в дальнейшем «Сторона 2», вместе именуемые «Стороны», заключили настоящее Соглашение о нижеследующем (далее - Соглашение):</w:t>
      </w:r>
    </w:p>
    <w:p w:rsidR="008A599E" w:rsidRPr="008A599E" w:rsidRDefault="008A599E" w:rsidP="008A599E">
      <w:pPr>
        <w:ind w:firstLine="709"/>
        <w:jc w:val="center"/>
        <w:rPr>
          <w:rFonts w:eastAsia="Arial Unicode MS"/>
          <w:b/>
          <w:color w:val="000000"/>
        </w:rPr>
      </w:pPr>
      <w:r w:rsidRPr="008A599E">
        <w:rPr>
          <w:rFonts w:eastAsia="Arial Unicode MS"/>
          <w:b/>
          <w:color w:val="000000"/>
        </w:rPr>
        <w:t>1. Предмет Соглашения</w:t>
      </w:r>
    </w:p>
    <w:p w:rsidR="008A599E" w:rsidRPr="008A599E" w:rsidRDefault="008A599E" w:rsidP="008A599E">
      <w:pPr>
        <w:ind w:firstLine="709"/>
        <w:jc w:val="both"/>
        <w:rPr>
          <w:rFonts w:eastAsia="Arial Unicode MS"/>
          <w:color w:val="000000"/>
        </w:rPr>
      </w:pPr>
      <w:r w:rsidRPr="008A599E">
        <w:rPr>
          <w:rFonts w:eastAsia="Arial Unicode MS"/>
          <w:color w:val="000000"/>
        </w:rPr>
        <w:t>В соответствии с настоящим соглашением осуществляется перераспределение земельного участка, находящегося в частной собственности, площадью _________ кв. м, с кадастровым номером 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8A599E" w:rsidRPr="008A599E" w:rsidRDefault="008A599E" w:rsidP="008A599E">
      <w:pPr>
        <w:ind w:firstLine="709"/>
        <w:jc w:val="both"/>
        <w:rPr>
          <w:rFonts w:eastAsia="Arial Unicode MS"/>
          <w:color w:val="000000"/>
        </w:rPr>
      </w:pPr>
      <w:r w:rsidRPr="008A599E">
        <w:rPr>
          <w:rFonts w:eastAsia="Arial Unicode MS"/>
          <w:color w:val="000000"/>
        </w:rPr>
        <w:t>В результате перераспределения, в соответствии со схемой расположения земельного участка на кадастровом плане территории, утвержденной _________, образован земельный участок по адресу: _________, площадью __________ кв. м, с кадастровым номером _________, категория земель: _________, вид разрешенного использования: _________ (далее - Участок), на который возникает право частной собственности, и земельный участок (земельные участки) площадью _________ кв. м, с кадастровым номером _________ , категория земель: _________, вид разрешенного использования: 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8A599E" w:rsidRPr="008A599E" w:rsidRDefault="008A599E" w:rsidP="008A599E">
      <w:pPr>
        <w:ind w:firstLine="709"/>
        <w:jc w:val="both"/>
        <w:rPr>
          <w:rFonts w:eastAsia="Arial Unicode MS"/>
          <w:color w:val="000000"/>
        </w:rPr>
      </w:pPr>
      <w:r w:rsidRPr="008A599E">
        <w:rPr>
          <w:rFonts w:eastAsia="Arial Unicode MS"/>
          <w:color w:val="000000"/>
        </w:rPr>
        <w:t>*1.2. В результате перераспределения, в соответствии с проектом межевания территории, утвержденным  _________, образован земельный участок по адресу: _________, площадью _________ кв. м, с кадастровым номером  _________ , категория земель: _________ , вид разрешенного использования: _________ (далее - Участок) и земельный участок (земельные участки) площадью _________ кв. м, с кадастровым номером ___________ , категория земель: _________, вид разрешенного использования: _________ ,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8A599E" w:rsidRPr="008A599E" w:rsidRDefault="008A599E" w:rsidP="008A599E">
      <w:pPr>
        <w:ind w:firstLine="709"/>
        <w:jc w:val="both"/>
        <w:rPr>
          <w:rFonts w:eastAsia="Arial Unicode MS"/>
          <w:color w:val="000000"/>
        </w:rPr>
      </w:pPr>
      <w:r w:rsidRPr="008A599E">
        <w:rPr>
          <w:rFonts w:eastAsia="Arial Unicode MS"/>
          <w:color w:val="000000"/>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8A599E" w:rsidRPr="008A599E" w:rsidRDefault="008A599E" w:rsidP="008A599E">
      <w:pPr>
        <w:ind w:firstLine="709"/>
        <w:jc w:val="both"/>
        <w:rPr>
          <w:rFonts w:eastAsia="Arial Unicode MS"/>
          <w:color w:val="000000"/>
        </w:rPr>
      </w:pPr>
      <w:r w:rsidRPr="008A599E">
        <w:rPr>
          <w:rFonts w:eastAsia="Arial Unicode MS"/>
          <w:color w:val="000000"/>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 с присвоением регистрационного номера.</w:t>
      </w:r>
    </w:p>
    <w:p w:rsidR="008A599E" w:rsidRPr="008A599E" w:rsidRDefault="008A599E" w:rsidP="008A599E">
      <w:pPr>
        <w:ind w:firstLine="709"/>
        <w:jc w:val="center"/>
        <w:rPr>
          <w:rFonts w:eastAsia="Arial Unicode MS"/>
          <w:b/>
          <w:color w:val="000000"/>
        </w:rPr>
      </w:pPr>
      <w:r w:rsidRPr="008A599E">
        <w:rPr>
          <w:rFonts w:eastAsia="Arial Unicode MS"/>
          <w:b/>
          <w:color w:val="000000"/>
        </w:rPr>
        <w:t>2. Размер платы за увеличение площади</w:t>
      </w:r>
    </w:p>
    <w:p w:rsidR="008A599E" w:rsidRPr="008A599E" w:rsidRDefault="008A599E" w:rsidP="008A599E">
      <w:pPr>
        <w:ind w:firstLine="709"/>
        <w:jc w:val="both"/>
        <w:rPr>
          <w:rFonts w:eastAsia="Arial Unicode MS"/>
          <w:color w:val="000000"/>
        </w:rPr>
      </w:pPr>
      <w:r w:rsidRPr="008A599E">
        <w:rPr>
          <w:rFonts w:eastAsia="Arial Unicode MS"/>
          <w:color w:val="000000"/>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 рублей (_________ миллиона _________ тысяч _______ 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8A599E" w:rsidRPr="008A599E" w:rsidRDefault="008A599E" w:rsidP="008A599E">
      <w:pPr>
        <w:ind w:firstLine="709"/>
        <w:jc w:val="both"/>
        <w:rPr>
          <w:rFonts w:eastAsia="Arial Unicode MS"/>
          <w:color w:val="000000"/>
        </w:rPr>
      </w:pPr>
      <w:r w:rsidRPr="008A599E">
        <w:rPr>
          <w:rFonts w:eastAsia="Arial Unicode MS"/>
          <w:color w:val="000000"/>
        </w:rPr>
        <w:t>Оплата стоимости земельного участка в сумме, указанной в пункте 2.1 Соглашения, производится Стороной 2 в течение _________ календарных дней с даты получения Соглашения, до его регистрации в _________.</w:t>
      </w:r>
    </w:p>
    <w:p w:rsidR="008A599E" w:rsidRPr="008A599E" w:rsidRDefault="008A599E" w:rsidP="008A599E">
      <w:pPr>
        <w:ind w:firstLine="709"/>
        <w:jc w:val="center"/>
        <w:rPr>
          <w:rFonts w:eastAsia="Arial Unicode MS"/>
          <w:b/>
          <w:color w:val="000000"/>
        </w:rPr>
      </w:pPr>
      <w:r w:rsidRPr="008A599E">
        <w:rPr>
          <w:rFonts w:eastAsia="Arial Unicode MS"/>
          <w:b/>
          <w:color w:val="000000"/>
        </w:rPr>
        <w:t>3. Особые условия использования Участка</w:t>
      </w:r>
    </w:p>
    <w:p w:rsidR="008A599E" w:rsidRPr="008A599E" w:rsidRDefault="008A599E" w:rsidP="008A599E">
      <w:pPr>
        <w:ind w:firstLine="709"/>
        <w:jc w:val="both"/>
        <w:rPr>
          <w:rFonts w:eastAsia="Arial Unicode MS"/>
          <w:color w:val="000000"/>
        </w:rPr>
      </w:pPr>
      <w:r w:rsidRPr="008A599E">
        <w:rPr>
          <w:rFonts w:eastAsia="Arial Unicode MS"/>
          <w:color w:val="000000"/>
        </w:rPr>
        <w:t xml:space="preserve">3.1. В отношении Участка установлены следующие ограничения и обременения: </w:t>
      </w:r>
    </w:p>
    <w:p w:rsidR="008A599E" w:rsidRPr="008A599E" w:rsidRDefault="008A599E" w:rsidP="008A599E">
      <w:pPr>
        <w:ind w:firstLine="709"/>
        <w:jc w:val="both"/>
        <w:rPr>
          <w:rFonts w:eastAsia="Arial Unicode MS"/>
          <w:color w:val="000000"/>
        </w:rPr>
      </w:pPr>
      <w:r w:rsidRPr="008A599E">
        <w:rPr>
          <w:rFonts w:eastAsia="Arial Unicode MS"/>
          <w:color w:val="000000"/>
        </w:rPr>
        <w:t>3.1.1.</w:t>
      </w:r>
    </w:p>
    <w:p w:rsidR="008A599E" w:rsidRPr="008A599E" w:rsidRDefault="008A599E" w:rsidP="008A599E">
      <w:pPr>
        <w:ind w:firstLine="709"/>
        <w:jc w:val="both"/>
        <w:rPr>
          <w:rFonts w:eastAsia="Arial Unicode MS"/>
          <w:color w:val="000000"/>
        </w:rPr>
      </w:pPr>
      <w:r w:rsidRPr="008A599E">
        <w:rPr>
          <w:rFonts w:eastAsia="Arial Unicode MS"/>
          <w:color w:val="000000"/>
        </w:rPr>
        <w:t>3.1.2.</w:t>
      </w:r>
    </w:p>
    <w:p w:rsidR="008A599E" w:rsidRPr="008A599E" w:rsidRDefault="008A599E" w:rsidP="008A599E">
      <w:pPr>
        <w:ind w:firstLine="709"/>
        <w:jc w:val="both"/>
        <w:rPr>
          <w:rFonts w:eastAsia="Arial Unicode MS"/>
          <w:color w:val="000000"/>
        </w:rPr>
      </w:pPr>
      <w:r w:rsidRPr="008A599E">
        <w:rPr>
          <w:rFonts w:eastAsia="Arial Unicode MS"/>
          <w:color w:val="000000"/>
        </w:rPr>
        <w:t>3.1.3.</w:t>
      </w:r>
    </w:p>
    <w:p w:rsidR="008A599E" w:rsidRPr="008A599E" w:rsidRDefault="008A599E" w:rsidP="008A599E">
      <w:pPr>
        <w:ind w:firstLine="709"/>
        <w:jc w:val="both"/>
        <w:rPr>
          <w:rFonts w:eastAsia="Arial Unicode MS"/>
          <w:color w:val="000000"/>
        </w:rPr>
      </w:pPr>
      <w:r w:rsidRPr="008A599E">
        <w:rPr>
          <w:rFonts w:eastAsia="Arial Unicode MS"/>
          <w:color w:val="000000"/>
        </w:rPr>
        <w:t>3.2. Части Участка, в отношении которых установлены ограничения, отображены в выписке из Единого государственного реестра недвижимости.</w:t>
      </w:r>
    </w:p>
    <w:p w:rsidR="008A599E" w:rsidRPr="008A599E" w:rsidRDefault="008A599E" w:rsidP="008A599E">
      <w:pPr>
        <w:ind w:firstLine="709"/>
        <w:jc w:val="center"/>
        <w:rPr>
          <w:rFonts w:eastAsia="Arial Unicode MS"/>
          <w:b/>
          <w:color w:val="000000"/>
        </w:rPr>
      </w:pPr>
      <w:r w:rsidRPr="008A599E">
        <w:rPr>
          <w:rFonts w:eastAsia="Arial Unicode MS"/>
          <w:b/>
          <w:color w:val="000000"/>
        </w:rPr>
        <w:t>4. Обязанности Сторон</w:t>
      </w:r>
    </w:p>
    <w:p w:rsidR="008A599E" w:rsidRPr="008A599E" w:rsidRDefault="008A599E" w:rsidP="008A599E">
      <w:pPr>
        <w:ind w:firstLine="709"/>
        <w:jc w:val="both"/>
        <w:rPr>
          <w:rFonts w:eastAsia="Arial Unicode MS"/>
          <w:color w:val="000000"/>
        </w:rPr>
      </w:pPr>
      <w:r w:rsidRPr="008A599E">
        <w:rPr>
          <w:rFonts w:eastAsia="Arial Unicode MS"/>
          <w:color w:val="000000"/>
        </w:rPr>
        <w:t>Сторона 1 обязуется:</w:t>
      </w:r>
    </w:p>
    <w:p w:rsidR="008A599E" w:rsidRPr="008A599E" w:rsidRDefault="008A599E" w:rsidP="008A599E">
      <w:pPr>
        <w:ind w:firstLine="709"/>
        <w:jc w:val="both"/>
        <w:rPr>
          <w:rFonts w:eastAsia="Arial Unicode MS"/>
          <w:color w:val="000000"/>
        </w:rPr>
      </w:pPr>
      <w:r w:rsidRPr="008A599E">
        <w:rPr>
          <w:rFonts w:eastAsia="Arial Unicode MS"/>
          <w:color w:val="000000"/>
        </w:rPr>
        <w:t>4.1.1. Предоставить Стороне 2 два экземпляра Соглашения с необходимыми приложениями для регистрации права собственности на Участок.</w:t>
      </w:r>
    </w:p>
    <w:p w:rsidR="008A599E" w:rsidRPr="008A599E" w:rsidRDefault="008A599E" w:rsidP="008A599E">
      <w:pPr>
        <w:ind w:firstLine="709"/>
        <w:jc w:val="both"/>
        <w:rPr>
          <w:rFonts w:eastAsia="Arial Unicode MS"/>
          <w:color w:val="000000"/>
        </w:rPr>
      </w:pPr>
      <w:r w:rsidRPr="008A599E">
        <w:rPr>
          <w:rFonts w:eastAsia="Arial Unicode MS"/>
          <w:color w:val="000000"/>
        </w:rPr>
        <w:t>Сторона 2 обязуется:</w:t>
      </w:r>
    </w:p>
    <w:p w:rsidR="008A599E" w:rsidRPr="008A599E" w:rsidRDefault="008A599E" w:rsidP="008A599E">
      <w:pPr>
        <w:ind w:firstLine="709"/>
        <w:jc w:val="both"/>
        <w:rPr>
          <w:rFonts w:eastAsia="Arial Unicode MS"/>
          <w:color w:val="000000"/>
        </w:rPr>
      </w:pPr>
      <w:r w:rsidRPr="008A599E">
        <w:rPr>
          <w:rFonts w:eastAsia="Arial Unicode MS"/>
          <w:color w:val="000000"/>
        </w:rPr>
        <w:t>В срок не позднее _________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8A599E" w:rsidRPr="008A599E" w:rsidRDefault="008A599E" w:rsidP="008A599E">
      <w:pPr>
        <w:ind w:firstLine="709"/>
        <w:jc w:val="both"/>
        <w:rPr>
          <w:rFonts w:eastAsia="Arial Unicode MS"/>
          <w:color w:val="000000"/>
        </w:rPr>
      </w:pPr>
      <w:r w:rsidRPr="008A599E">
        <w:rPr>
          <w:rFonts w:eastAsia="Arial Unicode MS"/>
          <w:color w:val="000000"/>
        </w:rPr>
        <w:t>Соблюдать предусмотренные в разделе 3 Соглашения особые условия использования Участка.</w:t>
      </w:r>
    </w:p>
    <w:p w:rsidR="008A599E" w:rsidRPr="008A599E" w:rsidRDefault="008A599E" w:rsidP="008A599E">
      <w:pPr>
        <w:ind w:firstLine="709"/>
        <w:jc w:val="center"/>
        <w:rPr>
          <w:rFonts w:eastAsia="Arial Unicode MS"/>
          <w:b/>
          <w:color w:val="000000"/>
        </w:rPr>
      </w:pPr>
      <w:r w:rsidRPr="008A599E">
        <w:rPr>
          <w:rFonts w:eastAsia="Arial Unicode MS"/>
          <w:b/>
          <w:color w:val="000000"/>
        </w:rPr>
        <w:t>5. Возникновение права собственности</w:t>
      </w:r>
    </w:p>
    <w:p w:rsidR="008A599E" w:rsidRPr="008A599E" w:rsidRDefault="008A599E" w:rsidP="008A599E">
      <w:pPr>
        <w:ind w:firstLine="709"/>
        <w:jc w:val="both"/>
        <w:rPr>
          <w:rFonts w:eastAsia="Arial Unicode MS"/>
          <w:color w:val="000000"/>
        </w:rPr>
      </w:pPr>
      <w:r w:rsidRPr="008A599E">
        <w:rPr>
          <w:rFonts w:eastAsia="Arial Unicode MS"/>
          <w:color w:val="00000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8A599E" w:rsidRPr="008A599E" w:rsidRDefault="008A599E" w:rsidP="008A599E">
      <w:pPr>
        <w:ind w:firstLine="709"/>
        <w:jc w:val="both"/>
        <w:rPr>
          <w:rFonts w:eastAsia="Arial Unicode MS"/>
          <w:color w:val="000000"/>
        </w:rPr>
      </w:pPr>
      <w:r w:rsidRPr="008A599E">
        <w:rPr>
          <w:rFonts w:eastAsia="Arial Unicode MS"/>
          <w:color w:val="000000"/>
        </w:rPr>
        <w:t>С момента государственной регистрации права собственности Стороны 2 Участок считается переданным Стороне 2.</w:t>
      </w:r>
    </w:p>
    <w:p w:rsidR="008A599E" w:rsidRPr="008A599E" w:rsidRDefault="008A599E" w:rsidP="008A599E">
      <w:pPr>
        <w:ind w:firstLine="709"/>
        <w:jc w:val="center"/>
        <w:rPr>
          <w:rFonts w:eastAsia="Arial Unicode MS"/>
          <w:b/>
          <w:color w:val="000000"/>
        </w:rPr>
      </w:pPr>
      <w:r w:rsidRPr="008A599E">
        <w:rPr>
          <w:rFonts w:eastAsia="Arial Unicode MS"/>
          <w:b/>
          <w:color w:val="000000"/>
        </w:rPr>
        <w:t>6. Ответственность Сторон</w:t>
      </w:r>
    </w:p>
    <w:p w:rsidR="008A599E" w:rsidRPr="008A599E" w:rsidRDefault="008A599E" w:rsidP="008A599E">
      <w:pPr>
        <w:ind w:firstLine="709"/>
        <w:jc w:val="both"/>
        <w:rPr>
          <w:rFonts w:eastAsia="Arial Unicode MS"/>
          <w:color w:val="000000"/>
        </w:rPr>
      </w:pPr>
      <w:r w:rsidRPr="008A599E">
        <w:rPr>
          <w:rFonts w:eastAsia="Arial Unicode MS"/>
          <w:color w:val="00000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A599E" w:rsidRPr="008A599E" w:rsidRDefault="008A599E" w:rsidP="008A599E">
      <w:pPr>
        <w:ind w:firstLine="709"/>
        <w:jc w:val="center"/>
        <w:rPr>
          <w:rFonts w:eastAsia="Arial Unicode MS"/>
          <w:b/>
          <w:color w:val="000000"/>
        </w:rPr>
      </w:pPr>
      <w:r w:rsidRPr="008A599E">
        <w:rPr>
          <w:rFonts w:eastAsia="Arial Unicode MS"/>
          <w:b/>
          <w:color w:val="000000"/>
        </w:rPr>
        <w:t>7. Прочие условия</w:t>
      </w:r>
    </w:p>
    <w:p w:rsidR="008A599E" w:rsidRPr="008A599E" w:rsidRDefault="008A599E" w:rsidP="008A599E">
      <w:pPr>
        <w:ind w:firstLine="709"/>
        <w:jc w:val="both"/>
        <w:rPr>
          <w:rFonts w:eastAsia="Arial Unicode MS"/>
          <w:color w:val="000000"/>
        </w:rPr>
      </w:pPr>
      <w:r w:rsidRPr="008A599E">
        <w:rPr>
          <w:rFonts w:eastAsia="Arial Unicode MS"/>
          <w:color w:val="000000"/>
        </w:rPr>
        <w:t>7.1. Соглашение вступает в силу с момента регистрации Соглашения в _________ с присвоением Соглашению регистрационного номера после его подписания Сторонами.</w:t>
      </w:r>
    </w:p>
    <w:p w:rsidR="008A599E" w:rsidRPr="008A599E" w:rsidRDefault="008A599E" w:rsidP="008A599E">
      <w:pPr>
        <w:ind w:firstLine="709"/>
        <w:jc w:val="both"/>
        <w:rPr>
          <w:rFonts w:eastAsia="Arial Unicode MS"/>
          <w:color w:val="000000"/>
        </w:rPr>
      </w:pPr>
      <w:r w:rsidRPr="008A599E">
        <w:rPr>
          <w:rFonts w:eastAsia="Arial Unicode MS"/>
          <w:color w:val="000000"/>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A599E" w:rsidRPr="008A599E" w:rsidRDefault="008A599E" w:rsidP="008A599E">
      <w:pPr>
        <w:ind w:firstLine="709"/>
        <w:jc w:val="both"/>
        <w:rPr>
          <w:rFonts w:eastAsia="Arial Unicode MS"/>
          <w:color w:val="000000"/>
        </w:rPr>
      </w:pPr>
      <w:r w:rsidRPr="008A599E">
        <w:rPr>
          <w:rFonts w:eastAsia="Arial Unicode MS"/>
          <w:color w:val="000000"/>
        </w:rPr>
        <w:t>Все изменения и дополнения к Соглашению действительны, если они совершены в письменной форме и подписаны Сторонами.</w:t>
      </w:r>
    </w:p>
    <w:p w:rsidR="008A599E" w:rsidRPr="008A599E" w:rsidRDefault="008A599E" w:rsidP="008A599E">
      <w:pPr>
        <w:ind w:firstLine="709"/>
        <w:jc w:val="both"/>
        <w:rPr>
          <w:rFonts w:eastAsia="Arial Unicode MS"/>
          <w:color w:val="000000"/>
        </w:rPr>
      </w:pPr>
      <w:r w:rsidRPr="008A599E">
        <w:rPr>
          <w:rFonts w:eastAsia="Arial Unicode MS"/>
          <w:color w:val="000000"/>
        </w:rPr>
        <w:t>Во всем, что не урегулировано Соглашением, Стороны руководствуются действующим законодательством.</w:t>
      </w:r>
    </w:p>
    <w:p w:rsidR="008A599E" w:rsidRPr="008A599E" w:rsidRDefault="008A599E" w:rsidP="008A599E">
      <w:pPr>
        <w:ind w:firstLine="709"/>
        <w:jc w:val="both"/>
        <w:rPr>
          <w:rFonts w:eastAsia="Arial Unicode MS"/>
          <w:color w:val="000000"/>
        </w:rPr>
      </w:pPr>
      <w:r w:rsidRPr="008A599E">
        <w:rPr>
          <w:rFonts w:eastAsia="Arial Unicode MS"/>
          <w:color w:val="000000"/>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8A599E" w:rsidRPr="008A599E" w:rsidRDefault="008A599E" w:rsidP="008A599E">
      <w:pPr>
        <w:ind w:firstLine="709"/>
        <w:jc w:val="center"/>
        <w:rPr>
          <w:rFonts w:eastAsia="Arial Unicode MS"/>
          <w:b/>
          <w:color w:val="000000"/>
        </w:rPr>
      </w:pPr>
      <w:r w:rsidRPr="008A599E">
        <w:rPr>
          <w:rFonts w:eastAsia="Arial Unicode MS"/>
          <w:b/>
          <w:color w:val="000000"/>
        </w:rPr>
        <w:t>8. Приложение к Соглашению</w:t>
      </w:r>
    </w:p>
    <w:p w:rsidR="008A599E" w:rsidRPr="008A599E" w:rsidRDefault="008A599E" w:rsidP="008A599E">
      <w:pPr>
        <w:ind w:firstLine="709"/>
        <w:jc w:val="both"/>
        <w:rPr>
          <w:rFonts w:eastAsia="Arial Unicode MS"/>
          <w:color w:val="000000"/>
        </w:rPr>
      </w:pPr>
      <w:r w:rsidRPr="008A599E">
        <w:rPr>
          <w:rFonts w:eastAsia="Arial Unicode MS"/>
          <w:color w:val="000000"/>
        </w:rPr>
        <w:t>8.1. Расчет размера платы на увеличение площади земельного участка.</w:t>
      </w:r>
    </w:p>
    <w:p w:rsidR="008A599E" w:rsidRPr="008A599E" w:rsidRDefault="008A599E" w:rsidP="008A599E">
      <w:pPr>
        <w:ind w:firstLine="709"/>
        <w:jc w:val="center"/>
        <w:rPr>
          <w:rFonts w:eastAsia="Arial Unicode MS"/>
          <w:b/>
          <w:color w:val="000000"/>
        </w:rPr>
      </w:pPr>
      <w:r w:rsidRPr="008A599E">
        <w:rPr>
          <w:rFonts w:eastAsia="Arial Unicode MS"/>
          <w:b/>
          <w:color w:val="000000"/>
        </w:rPr>
        <w:t>9. Адреса, реквизиты и подписи Сторон</w:t>
      </w:r>
    </w:p>
    <w:p w:rsidR="008A599E" w:rsidRPr="008A599E" w:rsidRDefault="008A599E" w:rsidP="008A599E">
      <w:pPr>
        <w:ind w:firstLine="709"/>
        <w:jc w:val="right"/>
        <w:rPr>
          <w:sz w:val="20"/>
          <w:szCs w:val="20"/>
        </w:rPr>
      </w:pPr>
      <w:r w:rsidRPr="008A599E">
        <w:rPr>
          <w:rFonts w:eastAsia="Arial Unicode MS"/>
          <w:color w:val="000000"/>
        </w:rPr>
        <w:br w:type="page"/>
      </w:r>
      <w:r w:rsidRPr="008A599E">
        <w:rPr>
          <w:sz w:val="20"/>
          <w:szCs w:val="20"/>
        </w:rPr>
        <w:t>Приложение № 2</w:t>
      </w:r>
      <w:r w:rsidRPr="008A599E">
        <w:rPr>
          <w:sz w:val="20"/>
          <w:szCs w:val="20"/>
        </w:rPr>
        <w:br/>
        <w:t>к Административному регламенту по</w:t>
      </w:r>
    </w:p>
    <w:p w:rsidR="008A599E" w:rsidRPr="008A599E" w:rsidRDefault="008A599E" w:rsidP="008A599E">
      <w:pPr>
        <w:ind w:firstLine="709"/>
        <w:jc w:val="right"/>
        <w:rPr>
          <w:sz w:val="20"/>
          <w:szCs w:val="20"/>
        </w:rPr>
      </w:pPr>
      <w:r w:rsidRPr="008A599E">
        <w:rPr>
          <w:sz w:val="20"/>
          <w:szCs w:val="20"/>
        </w:rPr>
        <w:t xml:space="preserve"> предоставлению муниципальной услуги</w:t>
      </w:r>
    </w:p>
    <w:p w:rsidR="008A599E" w:rsidRPr="008A599E" w:rsidRDefault="008A599E" w:rsidP="008A599E">
      <w:pPr>
        <w:ind w:firstLine="709"/>
        <w:jc w:val="right"/>
        <w:rPr>
          <w:sz w:val="20"/>
          <w:szCs w:val="20"/>
        </w:rPr>
      </w:pPr>
      <w:r w:rsidRPr="008A599E">
        <w:rPr>
          <w:sz w:val="20"/>
          <w:szCs w:val="20"/>
        </w:rPr>
        <w:t xml:space="preserve"> «Перераспределение земель и (или) земельных участков,</w:t>
      </w:r>
    </w:p>
    <w:p w:rsidR="008A599E" w:rsidRPr="008A599E" w:rsidRDefault="008A599E" w:rsidP="008A599E">
      <w:pPr>
        <w:ind w:firstLine="709"/>
        <w:jc w:val="right"/>
        <w:rPr>
          <w:sz w:val="20"/>
          <w:szCs w:val="20"/>
        </w:rPr>
      </w:pPr>
      <w:r w:rsidRPr="008A599E">
        <w:rPr>
          <w:sz w:val="20"/>
          <w:szCs w:val="20"/>
        </w:rPr>
        <w:t xml:space="preserve"> находящихся в государственной или муниципальной</w:t>
      </w:r>
    </w:p>
    <w:p w:rsidR="008A599E" w:rsidRPr="008A599E" w:rsidRDefault="008A599E" w:rsidP="008A599E">
      <w:pPr>
        <w:ind w:firstLine="709"/>
        <w:jc w:val="right"/>
        <w:rPr>
          <w:sz w:val="20"/>
          <w:szCs w:val="20"/>
        </w:rPr>
      </w:pPr>
      <w:r w:rsidRPr="008A599E">
        <w:rPr>
          <w:sz w:val="20"/>
          <w:szCs w:val="20"/>
        </w:rPr>
        <w:t xml:space="preserve"> собственности, и земельных участков, </w:t>
      </w:r>
    </w:p>
    <w:p w:rsidR="008A599E" w:rsidRPr="008A599E" w:rsidRDefault="008A599E" w:rsidP="008A599E">
      <w:pPr>
        <w:ind w:firstLine="709"/>
        <w:jc w:val="right"/>
      </w:pPr>
      <w:r w:rsidRPr="008A599E">
        <w:rPr>
          <w:sz w:val="20"/>
          <w:szCs w:val="20"/>
        </w:rPr>
        <w:t>находящихся в частной собственности</w:t>
      </w:r>
      <w:r w:rsidRPr="008A599E">
        <w:t>»</w:t>
      </w:r>
    </w:p>
    <w:p w:rsidR="008A599E" w:rsidRPr="008A599E" w:rsidRDefault="008A599E" w:rsidP="008A599E">
      <w:pPr>
        <w:keepNext/>
        <w:keepLines/>
        <w:rPr>
          <w:rFonts w:eastAsia="Arial Unicode MS"/>
          <w:color w:val="000000"/>
          <w:sz w:val="28"/>
          <w:szCs w:val="28"/>
        </w:rPr>
      </w:pPr>
    </w:p>
    <w:p w:rsidR="008A599E" w:rsidRPr="008A599E" w:rsidRDefault="008A599E" w:rsidP="008A599E">
      <w:pPr>
        <w:keepNext/>
        <w:keepLines/>
        <w:jc w:val="center"/>
        <w:rPr>
          <w:rFonts w:eastAsia="Arial Unicode MS"/>
          <w:i/>
          <w:color w:val="FF0000"/>
          <w:sz w:val="28"/>
          <w:szCs w:val="28"/>
        </w:rPr>
      </w:pPr>
      <w:r w:rsidRPr="008A599E">
        <w:rPr>
          <w:rFonts w:eastAsia="Arial Unicode MS"/>
          <w:i/>
          <w:color w:val="FF0000"/>
          <w:sz w:val="28"/>
          <w:szCs w:val="28"/>
        </w:rPr>
        <w:t>Форма решения об отказе в предоставлении услуги</w:t>
      </w:r>
    </w:p>
    <w:p w:rsidR="008A599E" w:rsidRPr="008A599E" w:rsidRDefault="008A599E" w:rsidP="008A599E">
      <w:pPr>
        <w:jc w:val="center"/>
        <w:rPr>
          <w:rFonts w:eastAsia="Arial Unicode MS"/>
          <w:i/>
          <w:color w:val="FF0000"/>
          <w:sz w:val="28"/>
          <w:szCs w:val="28"/>
        </w:rPr>
      </w:pPr>
      <w:r w:rsidRPr="00707859">
        <w:rPr>
          <w:rFonts w:eastAsia="Arial Unicode MS"/>
          <w:i/>
          <w:color w:val="FF0000"/>
          <w:sz w:val="28"/>
          <w:szCs w:val="28"/>
        </w:rPr>
        <w:t xml:space="preserve">Администрацией городского поселения «Забайкальское» </w:t>
      </w:r>
    </w:p>
    <w:p w:rsidR="008A599E" w:rsidRPr="008A599E" w:rsidRDefault="008A599E" w:rsidP="008A599E">
      <w:pPr>
        <w:ind w:left="4536"/>
        <w:rPr>
          <w:rFonts w:eastAsia="Arial Unicode MS"/>
          <w:color w:val="000000"/>
        </w:rPr>
      </w:pPr>
    </w:p>
    <w:p w:rsidR="008A599E" w:rsidRPr="008A599E" w:rsidRDefault="008A599E" w:rsidP="008A599E">
      <w:pPr>
        <w:ind w:left="4536"/>
        <w:rPr>
          <w:rFonts w:eastAsia="Arial Unicode MS"/>
          <w:color w:val="000000"/>
          <w:sz w:val="28"/>
          <w:szCs w:val="28"/>
        </w:rPr>
      </w:pPr>
      <w:r>
        <w:rPr>
          <w:rFonts w:eastAsia="Arial Unicode MS"/>
          <w:color w:val="000000"/>
        </w:rPr>
        <w:t xml:space="preserve">         </w:t>
      </w:r>
      <w:r w:rsidRPr="008A599E">
        <w:rPr>
          <w:rFonts w:eastAsia="Arial Unicode MS"/>
          <w:color w:val="000000"/>
          <w:sz w:val="28"/>
          <w:szCs w:val="28"/>
        </w:rPr>
        <w:t>Кому: ____________________________</w:t>
      </w:r>
    </w:p>
    <w:p w:rsidR="008A599E" w:rsidRPr="008A599E" w:rsidRDefault="008A599E" w:rsidP="008A599E">
      <w:pPr>
        <w:ind w:left="4536"/>
        <w:rPr>
          <w:rFonts w:eastAsia="Arial Unicode MS"/>
          <w:color w:val="000000"/>
          <w:sz w:val="28"/>
          <w:szCs w:val="28"/>
        </w:rPr>
      </w:pPr>
      <w:r>
        <w:rPr>
          <w:rFonts w:eastAsia="Arial Unicode MS"/>
          <w:color w:val="000000"/>
          <w:sz w:val="28"/>
          <w:szCs w:val="28"/>
        </w:rPr>
        <w:t xml:space="preserve">    </w:t>
      </w:r>
      <w:r w:rsidRPr="008A599E">
        <w:rPr>
          <w:rFonts w:eastAsia="Arial Unicode MS"/>
          <w:color w:val="000000"/>
          <w:sz w:val="28"/>
          <w:szCs w:val="28"/>
        </w:rPr>
        <w:t xml:space="preserve">   Контактные данные: ________________</w:t>
      </w:r>
    </w:p>
    <w:p w:rsidR="008A599E" w:rsidRPr="008A599E" w:rsidRDefault="008A599E" w:rsidP="008A599E">
      <w:pPr>
        <w:ind w:left="4536"/>
        <w:rPr>
          <w:rFonts w:eastAsia="Arial Unicode MS"/>
          <w:color w:val="000000"/>
          <w:sz w:val="28"/>
          <w:szCs w:val="28"/>
        </w:rPr>
      </w:pPr>
      <w:r>
        <w:rPr>
          <w:rFonts w:eastAsia="Arial Unicode MS"/>
          <w:color w:val="000000"/>
          <w:sz w:val="28"/>
          <w:szCs w:val="28"/>
        </w:rPr>
        <w:t xml:space="preserve">       </w:t>
      </w:r>
      <w:r w:rsidRPr="008A599E">
        <w:rPr>
          <w:rFonts w:eastAsia="Arial Unicode MS"/>
          <w:color w:val="000000"/>
          <w:sz w:val="28"/>
          <w:szCs w:val="28"/>
        </w:rPr>
        <w:t>Представитель: ____________________</w:t>
      </w:r>
    </w:p>
    <w:p w:rsidR="008A599E" w:rsidRPr="008A599E" w:rsidRDefault="008A599E" w:rsidP="008A599E">
      <w:pPr>
        <w:ind w:left="4536"/>
        <w:rPr>
          <w:rFonts w:eastAsia="Arial Unicode MS"/>
          <w:color w:val="000000"/>
          <w:sz w:val="28"/>
          <w:szCs w:val="28"/>
        </w:rPr>
      </w:pPr>
      <w:r>
        <w:rPr>
          <w:rFonts w:eastAsia="Arial Unicode MS"/>
          <w:color w:val="000000"/>
          <w:sz w:val="28"/>
          <w:szCs w:val="28"/>
        </w:rPr>
        <w:t xml:space="preserve"> </w:t>
      </w:r>
      <w:r w:rsidRPr="008A599E">
        <w:rPr>
          <w:rFonts w:eastAsia="Arial Unicode MS"/>
          <w:color w:val="000000"/>
          <w:sz w:val="28"/>
          <w:szCs w:val="28"/>
        </w:rPr>
        <w:t xml:space="preserve">      Контактные данные представителя: ___</w:t>
      </w:r>
    </w:p>
    <w:p w:rsidR="008A599E" w:rsidRDefault="008A599E" w:rsidP="008A599E">
      <w:pPr>
        <w:rPr>
          <w:rFonts w:eastAsia="Arial Unicode MS"/>
          <w:color w:val="000000"/>
          <w:sz w:val="28"/>
          <w:szCs w:val="28"/>
        </w:rPr>
      </w:pPr>
    </w:p>
    <w:p w:rsidR="008A599E" w:rsidRPr="008A599E" w:rsidRDefault="008A599E" w:rsidP="008A599E">
      <w:pPr>
        <w:rPr>
          <w:rFonts w:eastAsia="Arial Unicode MS"/>
          <w:color w:val="000000"/>
          <w:sz w:val="28"/>
          <w:szCs w:val="28"/>
        </w:rPr>
      </w:pPr>
    </w:p>
    <w:p w:rsidR="008A599E" w:rsidRPr="008A599E" w:rsidRDefault="008A599E" w:rsidP="008A599E">
      <w:pPr>
        <w:jc w:val="center"/>
        <w:rPr>
          <w:rFonts w:eastAsia="Arial Unicode MS"/>
          <w:b/>
          <w:color w:val="000000"/>
          <w:sz w:val="28"/>
          <w:szCs w:val="28"/>
        </w:rPr>
      </w:pPr>
      <w:r w:rsidRPr="008A599E">
        <w:rPr>
          <w:rFonts w:eastAsia="Arial Unicode MS"/>
          <w:b/>
          <w:color w:val="000000"/>
          <w:sz w:val="28"/>
          <w:szCs w:val="28"/>
        </w:rPr>
        <w:t>РЕШЕНИЕ</w:t>
      </w:r>
    </w:p>
    <w:p w:rsidR="008A599E" w:rsidRPr="008A599E" w:rsidRDefault="008A599E" w:rsidP="008A599E">
      <w:pPr>
        <w:jc w:val="center"/>
        <w:rPr>
          <w:rFonts w:eastAsia="Arial Unicode MS"/>
          <w:b/>
          <w:color w:val="000000"/>
          <w:sz w:val="28"/>
          <w:szCs w:val="28"/>
        </w:rPr>
      </w:pPr>
      <w:r w:rsidRPr="008A599E">
        <w:rPr>
          <w:rFonts w:eastAsia="Arial Unicode MS"/>
          <w:b/>
          <w:color w:val="000000"/>
          <w:sz w:val="28"/>
          <w:szCs w:val="28"/>
        </w:rPr>
        <w:t>об отказе в предоставлении услуги</w:t>
      </w:r>
    </w:p>
    <w:p w:rsidR="008A599E" w:rsidRPr="008A599E" w:rsidRDefault="008A599E" w:rsidP="008A599E">
      <w:pPr>
        <w:tabs>
          <w:tab w:val="left" w:leader="underscore" w:pos="8592"/>
        </w:tabs>
        <w:jc w:val="both"/>
        <w:rPr>
          <w:rFonts w:eastAsia="Arial Unicode MS"/>
          <w:color w:val="000000"/>
          <w:sz w:val="28"/>
          <w:szCs w:val="28"/>
        </w:rPr>
      </w:pPr>
    </w:p>
    <w:p w:rsidR="008A599E" w:rsidRPr="008A599E" w:rsidRDefault="008A599E" w:rsidP="008A599E">
      <w:pPr>
        <w:tabs>
          <w:tab w:val="left" w:leader="underscore" w:pos="8592"/>
        </w:tabs>
        <w:ind w:firstLine="709"/>
        <w:jc w:val="both"/>
        <w:rPr>
          <w:rFonts w:eastAsia="Arial Unicode MS"/>
          <w:color w:val="000000"/>
          <w:sz w:val="28"/>
          <w:szCs w:val="28"/>
        </w:rPr>
      </w:pPr>
      <w:r w:rsidRPr="008A599E">
        <w:rPr>
          <w:rFonts w:eastAsia="Arial Unicode MS"/>
          <w:color w:val="000000"/>
          <w:sz w:val="28"/>
          <w:szCs w:val="28"/>
        </w:rPr>
        <w:t xml:space="preserve">На основании поступившего запроса, зарегистрированного от _______ № </w:t>
      </w:r>
      <w:r>
        <w:rPr>
          <w:rFonts w:eastAsia="Arial Unicode MS"/>
          <w:color w:val="000000"/>
          <w:sz w:val="28"/>
          <w:szCs w:val="28"/>
        </w:rPr>
        <w:t xml:space="preserve">                 </w:t>
      </w:r>
      <w:r w:rsidRPr="008A599E">
        <w:rPr>
          <w:rFonts w:eastAsia="Arial Unicode MS"/>
          <w:color w:val="000000"/>
          <w:sz w:val="28"/>
          <w:szCs w:val="28"/>
        </w:rPr>
        <w:t>_______ принято решение об отказе в предоставлении услуги по основаниям:</w:t>
      </w:r>
    </w:p>
    <w:p w:rsidR="008A599E" w:rsidRPr="008A599E" w:rsidRDefault="008A599E" w:rsidP="008A599E">
      <w:pPr>
        <w:ind w:firstLine="709"/>
        <w:rPr>
          <w:sz w:val="28"/>
          <w:szCs w:val="28"/>
        </w:rPr>
      </w:pPr>
      <w:r w:rsidRPr="008A599E">
        <w:rPr>
          <w:sz w:val="28"/>
          <w:szCs w:val="28"/>
        </w:rPr>
        <w:t>Разъяснение причин отказа:</w:t>
      </w:r>
    </w:p>
    <w:p w:rsidR="008A599E" w:rsidRDefault="008A599E" w:rsidP="008A599E">
      <w:pPr>
        <w:tabs>
          <w:tab w:val="left" w:leader="underscore" w:pos="9356"/>
        </w:tabs>
        <w:jc w:val="both"/>
        <w:rPr>
          <w:rFonts w:eastAsia="Arial Unicode MS"/>
          <w:color w:val="000000"/>
        </w:rPr>
      </w:pPr>
      <w:r w:rsidRPr="008A599E">
        <w:rPr>
          <w:rFonts w:eastAsia="Arial Unicode MS"/>
          <w:color w:val="000000"/>
          <w:sz w:val="28"/>
          <w:szCs w:val="28"/>
        </w:rPr>
        <w:t>Дополнительно информируем</w:t>
      </w:r>
      <w:r w:rsidRPr="008A599E">
        <w:rPr>
          <w:rFonts w:eastAsia="Arial Unicode MS"/>
          <w:color w:val="000000"/>
        </w:rPr>
        <w:t>: __________________________</w:t>
      </w:r>
      <w:r>
        <w:rPr>
          <w:rFonts w:eastAsia="Arial Unicode MS"/>
          <w:color w:val="000000"/>
        </w:rPr>
        <w:t>________________________</w:t>
      </w:r>
      <w:r w:rsidRPr="008A599E">
        <w:rPr>
          <w:rFonts w:eastAsia="Arial Unicode MS"/>
          <w:color w:val="000000"/>
        </w:rPr>
        <w:t>_,</w:t>
      </w:r>
    </w:p>
    <w:p w:rsidR="008A599E" w:rsidRPr="008A599E" w:rsidRDefault="008A599E" w:rsidP="008A599E">
      <w:pPr>
        <w:tabs>
          <w:tab w:val="left" w:leader="underscore" w:pos="9356"/>
        </w:tabs>
        <w:ind w:firstLine="709"/>
        <w:jc w:val="center"/>
        <w:rPr>
          <w:rFonts w:eastAsia="Arial Unicode MS"/>
          <w:sz w:val="16"/>
          <w:szCs w:val="16"/>
        </w:rPr>
      </w:pPr>
      <w:r w:rsidRPr="008A599E">
        <w:rPr>
          <w:rFonts w:eastAsia="Arial Unicode MS"/>
          <w:i/>
        </w:rPr>
        <w:t xml:space="preserve">                                             </w:t>
      </w:r>
      <w:r w:rsidRPr="008A599E">
        <w:rPr>
          <w:rFonts w:eastAsia="Arial Unicode MS"/>
          <w:i/>
          <w:sz w:val="16"/>
          <w:szCs w:val="16"/>
        </w:rPr>
        <w:t xml:space="preserve">(указывается информация,  необходимая  для </w:t>
      </w:r>
      <w:r>
        <w:rPr>
          <w:rFonts w:eastAsia="Arial Unicode MS"/>
          <w:i/>
          <w:sz w:val="16"/>
          <w:szCs w:val="16"/>
        </w:rPr>
        <w:t xml:space="preserve"> </w:t>
      </w:r>
      <w:r w:rsidRPr="008A599E">
        <w:rPr>
          <w:rFonts w:eastAsia="Arial Unicode MS"/>
          <w:i/>
          <w:sz w:val="16"/>
          <w:szCs w:val="16"/>
        </w:rPr>
        <w:t xml:space="preserve">устранения </w:t>
      </w:r>
      <w:r>
        <w:rPr>
          <w:rFonts w:eastAsia="Arial Unicode MS"/>
          <w:i/>
          <w:sz w:val="16"/>
          <w:szCs w:val="16"/>
        </w:rPr>
        <w:t xml:space="preserve"> </w:t>
      </w:r>
      <w:r w:rsidRPr="008A599E">
        <w:rPr>
          <w:rFonts w:eastAsia="Arial Unicode MS"/>
          <w:i/>
          <w:sz w:val="16"/>
          <w:szCs w:val="16"/>
        </w:rPr>
        <w:t xml:space="preserve">причин </w:t>
      </w:r>
      <w:r>
        <w:rPr>
          <w:rFonts w:eastAsia="Arial Unicode MS"/>
          <w:i/>
          <w:sz w:val="16"/>
          <w:szCs w:val="16"/>
        </w:rPr>
        <w:t xml:space="preserve"> </w:t>
      </w:r>
    </w:p>
    <w:p w:rsidR="008A599E" w:rsidRPr="008A599E" w:rsidRDefault="008A599E" w:rsidP="008A599E">
      <w:pPr>
        <w:tabs>
          <w:tab w:val="left" w:leader="underscore" w:pos="9356"/>
        </w:tabs>
        <w:ind w:firstLine="709"/>
        <w:jc w:val="both"/>
        <w:rPr>
          <w:rFonts w:eastAsia="Arial Unicode MS"/>
        </w:rPr>
      </w:pPr>
      <w:r w:rsidRPr="008A599E">
        <w:rPr>
          <w:rFonts w:eastAsia="Arial Unicode MS"/>
        </w:rPr>
        <w:t>____________________________________________________________________________</w:t>
      </w:r>
    </w:p>
    <w:p w:rsidR="008A599E" w:rsidRPr="008A599E" w:rsidRDefault="008A599E" w:rsidP="008A599E">
      <w:pPr>
        <w:jc w:val="center"/>
        <w:rPr>
          <w:rFonts w:eastAsia="Arial Unicode MS"/>
          <w:i/>
          <w:sz w:val="16"/>
          <w:szCs w:val="16"/>
        </w:rPr>
      </w:pPr>
      <w:r w:rsidRPr="008A599E">
        <w:rPr>
          <w:rFonts w:eastAsia="Arial Unicode MS"/>
          <w:i/>
          <w:sz w:val="16"/>
          <w:szCs w:val="16"/>
        </w:rPr>
        <w:t>в отказа предоставлении  услуги, а также иная дополнительная информация при наличии)</w:t>
      </w:r>
    </w:p>
    <w:p w:rsidR="008A599E" w:rsidRPr="008A599E" w:rsidRDefault="008A599E" w:rsidP="008A599E">
      <w:pPr>
        <w:jc w:val="center"/>
        <w:rPr>
          <w:rFonts w:eastAsia="Arial Unicode MS"/>
          <w:i/>
          <w:sz w:val="16"/>
          <w:szCs w:val="16"/>
        </w:rPr>
      </w:pPr>
    </w:p>
    <w:p w:rsidR="008A599E" w:rsidRPr="008A599E" w:rsidRDefault="008A599E" w:rsidP="008A599E">
      <w:pPr>
        <w:jc w:val="both"/>
        <w:rPr>
          <w:rFonts w:eastAsia="Arial Unicode MS"/>
          <w:i/>
        </w:rPr>
      </w:pPr>
      <w:r w:rsidRPr="008A599E">
        <w:rPr>
          <w:rFonts w:eastAsia="Arial Unicode MS"/>
          <w:i/>
        </w:rPr>
        <w:t xml:space="preserve">            ____________________________________________________________________________</w:t>
      </w:r>
    </w:p>
    <w:p w:rsidR="008A599E" w:rsidRPr="008A599E" w:rsidRDefault="008A599E" w:rsidP="008A599E">
      <w:pPr>
        <w:ind w:firstLine="709"/>
        <w:rPr>
          <w:rFonts w:eastAsia="Arial Unicode MS"/>
          <w:i/>
          <w:color w:val="FF0000"/>
        </w:rPr>
      </w:pPr>
    </w:p>
    <w:p w:rsidR="008A599E" w:rsidRPr="008A599E" w:rsidRDefault="008A599E" w:rsidP="008A599E">
      <w:pPr>
        <w:ind w:firstLine="709"/>
        <w:rPr>
          <w:rFonts w:eastAsia="Arial Unicode MS"/>
          <w:color w:val="000000"/>
          <w:sz w:val="28"/>
          <w:szCs w:val="28"/>
        </w:rPr>
      </w:pPr>
      <w:r w:rsidRPr="008A599E">
        <w:rPr>
          <w:rFonts w:eastAsia="Arial Unicode MS"/>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A599E" w:rsidRPr="008A599E" w:rsidRDefault="008A599E" w:rsidP="008A599E">
      <w:pPr>
        <w:ind w:firstLine="709"/>
        <w:jc w:val="both"/>
        <w:rPr>
          <w:rFonts w:eastAsia="Arial Unicode MS"/>
          <w:color w:val="000000"/>
          <w:sz w:val="28"/>
          <w:szCs w:val="28"/>
        </w:rPr>
      </w:pPr>
      <w:r w:rsidRPr="008A599E">
        <w:rPr>
          <w:rFonts w:eastAsia="Arial Unicode MS"/>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A599E" w:rsidRPr="008A599E" w:rsidRDefault="008A599E" w:rsidP="008A599E">
      <w:pPr>
        <w:tabs>
          <w:tab w:val="left" w:pos="6139"/>
        </w:tabs>
        <w:rPr>
          <w:rFonts w:eastAsia="Arial Unicode MS"/>
          <w:color w:val="000000"/>
          <w:sz w:val="28"/>
          <w:szCs w:val="28"/>
        </w:rPr>
      </w:pPr>
    </w:p>
    <w:p w:rsidR="008A599E" w:rsidRPr="008A599E" w:rsidRDefault="008A599E" w:rsidP="008A599E">
      <w:pPr>
        <w:tabs>
          <w:tab w:val="left" w:pos="6139"/>
        </w:tabs>
        <w:rPr>
          <w:rFonts w:eastAsia="Arial Unicode MS"/>
          <w:color w:val="000000"/>
          <w:sz w:val="28"/>
          <w:szCs w:val="28"/>
        </w:rPr>
      </w:pPr>
    </w:p>
    <w:p w:rsidR="008A599E" w:rsidRPr="008A599E" w:rsidRDefault="008A599E" w:rsidP="008A599E">
      <w:pPr>
        <w:tabs>
          <w:tab w:val="left" w:pos="6139"/>
        </w:tabs>
        <w:rPr>
          <w:rFonts w:eastAsia="Arial Unicode MS"/>
          <w:color w:val="000000"/>
          <w:sz w:val="28"/>
          <w:szCs w:val="28"/>
        </w:rPr>
      </w:pPr>
    </w:p>
    <w:p w:rsidR="008A599E" w:rsidRPr="008A599E" w:rsidRDefault="008A599E" w:rsidP="008A599E">
      <w:pPr>
        <w:tabs>
          <w:tab w:val="left" w:pos="5670"/>
        </w:tabs>
        <w:rPr>
          <w:rFonts w:eastAsia="Arial Unicode MS"/>
          <w:color w:val="000000"/>
          <w:sz w:val="28"/>
          <w:szCs w:val="28"/>
        </w:rPr>
      </w:pPr>
      <w:r w:rsidRPr="008A599E">
        <w:rPr>
          <w:rFonts w:eastAsia="Arial Unicode MS"/>
          <w:color w:val="000000"/>
          <w:sz w:val="28"/>
          <w:szCs w:val="28"/>
        </w:rPr>
        <w:t>_____________________________</w:t>
      </w:r>
      <w:r w:rsidRPr="008A599E">
        <w:rPr>
          <w:rFonts w:eastAsia="Arial Unicode MS"/>
          <w:color w:val="000000"/>
          <w:sz w:val="28"/>
          <w:szCs w:val="28"/>
        </w:rPr>
        <w:tab/>
        <w:t>__________________________</w:t>
      </w:r>
    </w:p>
    <w:p w:rsidR="008A599E" w:rsidRPr="008A599E" w:rsidRDefault="00707859" w:rsidP="008A599E">
      <w:pPr>
        <w:tabs>
          <w:tab w:val="left" w:pos="5670"/>
        </w:tabs>
        <w:rPr>
          <w:rFonts w:eastAsia="Arial Unicode MS"/>
          <w:color w:val="000000"/>
          <w:sz w:val="20"/>
          <w:szCs w:val="20"/>
        </w:rPr>
      </w:pPr>
      <w:r>
        <w:rPr>
          <w:rFonts w:eastAsia="Arial Unicode MS"/>
          <w:color w:val="000000"/>
          <w:sz w:val="20"/>
          <w:szCs w:val="20"/>
        </w:rPr>
        <w:t xml:space="preserve">           </w:t>
      </w:r>
      <w:r w:rsidR="008A599E" w:rsidRPr="008A599E">
        <w:rPr>
          <w:rFonts w:eastAsia="Arial Unicode MS"/>
          <w:color w:val="000000"/>
          <w:sz w:val="20"/>
          <w:szCs w:val="20"/>
        </w:rPr>
        <w:t>Должность уполномоченного лица</w:t>
      </w:r>
      <w:r w:rsidR="008A599E" w:rsidRPr="008A599E">
        <w:rPr>
          <w:rFonts w:eastAsia="Arial Unicode MS"/>
          <w:color w:val="000000"/>
          <w:sz w:val="20"/>
          <w:szCs w:val="20"/>
        </w:rPr>
        <w:tab/>
      </w:r>
      <w:r>
        <w:rPr>
          <w:rFonts w:eastAsia="Arial Unicode MS"/>
          <w:color w:val="000000"/>
          <w:sz w:val="20"/>
          <w:szCs w:val="20"/>
        </w:rPr>
        <w:t xml:space="preserve">          </w:t>
      </w:r>
      <w:r w:rsidR="008A599E" w:rsidRPr="008A599E">
        <w:rPr>
          <w:rFonts w:eastAsia="Arial Unicode MS"/>
          <w:color w:val="000000"/>
          <w:sz w:val="20"/>
          <w:szCs w:val="20"/>
        </w:rPr>
        <w:t>Ф.И.О. уполномоченного лица</w:t>
      </w:r>
    </w:p>
    <w:p w:rsidR="008A599E" w:rsidRPr="008A599E" w:rsidRDefault="008A599E" w:rsidP="008A599E">
      <w:pPr>
        <w:keepNext/>
        <w:keepLines/>
        <w:rPr>
          <w:rFonts w:eastAsia="Arial Unicode MS"/>
          <w:color w:val="000000"/>
          <w:sz w:val="28"/>
          <w:szCs w:val="28"/>
        </w:rPr>
      </w:pPr>
    </w:p>
    <w:p w:rsidR="00707859" w:rsidRDefault="008A599E" w:rsidP="00707859">
      <w:pPr>
        <w:jc w:val="right"/>
        <w:rPr>
          <w:rFonts w:eastAsia="Arial Unicode MS"/>
          <w:color w:val="000000"/>
          <w:sz w:val="20"/>
          <w:szCs w:val="20"/>
        </w:rPr>
      </w:pPr>
      <w:r w:rsidRPr="008A599E">
        <w:rPr>
          <w:rFonts w:eastAsia="Arial Unicode MS"/>
          <w:color w:val="000000"/>
          <w:sz w:val="28"/>
          <w:szCs w:val="28"/>
        </w:rPr>
        <w:br w:type="page"/>
      </w:r>
      <w:r w:rsidR="00707859" w:rsidRPr="00707859">
        <w:rPr>
          <w:rFonts w:eastAsia="Arial Unicode MS"/>
          <w:color w:val="000000"/>
          <w:sz w:val="20"/>
          <w:szCs w:val="20"/>
        </w:rPr>
        <w:t>Приложение № 3</w:t>
      </w:r>
      <w:r w:rsidR="00707859" w:rsidRPr="00707859">
        <w:rPr>
          <w:rFonts w:eastAsia="Arial Unicode MS"/>
          <w:color w:val="000000"/>
          <w:sz w:val="20"/>
          <w:szCs w:val="20"/>
        </w:rPr>
        <w:br/>
        <w:t>к Административному регламенту по предоставлению</w:t>
      </w:r>
    </w:p>
    <w:p w:rsidR="00707859" w:rsidRDefault="00707859" w:rsidP="00707859">
      <w:pPr>
        <w:jc w:val="right"/>
        <w:rPr>
          <w:rFonts w:eastAsia="Arial Unicode MS"/>
          <w:color w:val="000000"/>
          <w:sz w:val="20"/>
          <w:szCs w:val="20"/>
        </w:rPr>
      </w:pPr>
      <w:r w:rsidRPr="00707859">
        <w:rPr>
          <w:rFonts w:eastAsia="Arial Unicode MS"/>
          <w:color w:val="000000"/>
          <w:sz w:val="20"/>
          <w:szCs w:val="20"/>
        </w:rPr>
        <w:t xml:space="preserve"> муниципальной услуги «Перераспределение земель и (или) </w:t>
      </w:r>
    </w:p>
    <w:p w:rsidR="00707859" w:rsidRDefault="00707859" w:rsidP="00707859">
      <w:pPr>
        <w:jc w:val="right"/>
        <w:rPr>
          <w:rFonts w:eastAsia="Arial Unicode MS"/>
          <w:color w:val="000000"/>
          <w:sz w:val="20"/>
          <w:szCs w:val="20"/>
        </w:rPr>
      </w:pPr>
      <w:r w:rsidRPr="00707859">
        <w:rPr>
          <w:rFonts w:eastAsia="Arial Unicode MS"/>
          <w:color w:val="000000"/>
          <w:sz w:val="20"/>
          <w:szCs w:val="20"/>
        </w:rPr>
        <w:t xml:space="preserve">земельных участков, находящихся в государственной </w:t>
      </w:r>
    </w:p>
    <w:p w:rsidR="00707859" w:rsidRDefault="00707859" w:rsidP="00707859">
      <w:pPr>
        <w:jc w:val="right"/>
        <w:rPr>
          <w:rFonts w:eastAsia="Arial Unicode MS"/>
          <w:color w:val="000000"/>
          <w:sz w:val="20"/>
          <w:szCs w:val="20"/>
        </w:rPr>
      </w:pPr>
      <w:r w:rsidRPr="00707859">
        <w:rPr>
          <w:rFonts w:eastAsia="Arial Unicode MS"/>
          <w:color w:val="000000"/>
          <w:sz w:val="20"/>
          <w:szCs w:val="20"/>
        </w:rPr>
        <w:t>или муниципальной собс</w:t>
      </w:r>
      <w:r>
        <w:rPr>
          <w:rFonts w:eastAsia="Arial Unicode MS"/>
          <w:color w:val="000000"/>
          <w:sz w:val="20"/>
          <w:szCs w:val="20"/>
        </w:rPr>
        <w:t>твенности, и земельных участков</w:t>
      </w:r>
    </w:p>
    <w:p w:rsidR="00707859" w:rsidRPr="00707859" w:rsidRDefault="00707859" w:rsidP="00707859">
      <w:pPr>
        <w:jc w:val="right"/>
        <w:rPr>
          <w:rFonts w:eastAsia="Arial Unicode MS"/>
          <w:color w:val="000000"/>
          <w:sz w:val="20"/>
          <w:szCs w:val="20"/>
        </w:rPr>
      </w:pPr>
      <w:r w:rsidRPr="00707859">
        <w:rPr>
          <w:rFonts w:eastAsia="Arial Unicode MS"/>
          <w:color w:val="000000"/>
          <w:sz w:val="20"/>
          <w:szCs w:val="20"/>
        </w:rPr>
        <w:t xml:space="preserve"> находящихся в частной собственности»</w:t>
      </w: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i/>
          <w:color w:val="000000"/>
          <w:sz w:val="28"/>
          <w:szCs w:val="28"/>
        </w:rPr>
      </w:pPr>
      <w:r w:rsidRPr="00707859">
        <w:rPr>
          <w:rFonts w:eastAsia="Arial Unicode MS"/>
          <w:i/>
          <w:color w:val="000000"/>
          <w:sz w:val="28"/>
          <w:szCs w:val="28"/>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707859" w:rsidRPr="00707859" w:rsidRDefault="00707859" w:rsidP="00707859">
      <w:pPr>
        <w:rPr>
          <w:rFonts w:eastAsia="Arial Unicode MS"/>
          <w:color w:val="000000"/>
          <w:sz w:val="28"/>
          <w:szCs w:val="28"/>
        </w:rPr>
      </w:pPr>
    </w:p>
    <w:p w:rsidR="00707859" w:rsidRDefault="00707859" w:rsidP="00707859">
      <w:pPr>
        <w:jc w:val="center"/>
        <w:rPr>
          <w:rFonts w:eastAsia="Arial Unicode MS"/>
          <w:b/>
          <w:color w:val="000000"/>
          <w:sz w:val="28"/>
          <w:szCs w:val="28"/>
        </w:rPr>
      </w:pPr>
      <w:r w:rsidRPr="00707859">
        <w:rPr>
          <w:rFonts w:eastAsia="Arial Unicode MS"/>
          <w:b/>
          <w:color w:val="000000"/>
          <w:sz w:val="28"/>
          <w:szCs w:val="28"/>
        </w:rPr>
        <w:t xml:space="preserve">Согласие на заключение соглашения о перераспределении </w:t>
      </w:r>
    </w:p>
    <w:p w:rsidR="00707859" w:rsidRDefault="00707859" w:rsidP="00707859">
      <w:pPr>
        <w:jc w:val="center"/>
        <w:rPr>
          <w:rFonts w:eastAsia="Arial Unicode MS"/>
          <w:b/>
          <w:color w:val="000000"/>
          <w:sz w:val="28"/>
          <w:szCs w:val="28"/>
        </w:rPr>
      </w:pPr>
      <w:r w:rsidRPr="00707859">
        <w:rPr>
          <w:rFonts w:eastAsia="Arial Unicode MS"/>
          <w:b/>
          <w:color w:val="000000"/>
          <w:sz w:val="28"/>
          <w:szCs w:val="28"/>
        </w:rPr>
        <w:t xml:space="preserve">земельных участков в соответствии с утвержденным </w:t>
      </w:r>
    </w:p>
    <w:p w:rsidR="00707859" w:rsidRDefault="00707859" w:rsidP="00707859">
      <w:pPr>
        <w:jc w:val="center"/>
        <w:rPr>
          <w:rFonts w:eastAsia="Arial Unicode MS"/>
          <w:b/>
          <w:color w:val="000000"/>
          <w:sz w:val="28"/>
          <w:szCs w:val="28"/>
        </w:rPr>
      </w:pPr>
      <w:r w:rsidRPr="00707859">
        <w:rPr>
          <w:rFonts w:eastAsia="Arial Unicode MS"/>
          <w:b/>
          <w:color w:val="000000"/>
          <w:sz w:val="28"/>
          <w:szCs w:val="28"/>
        </w:rPr>
        <w:t>проектом межевания территории</w:t>
      </w:r>
    </w:p>
    <w:p w:rsidR="00707859" w:rsidRPr="00707859" w:rsidRDefault="00707859" w:rsidP="00707859">
      <w:pPr>
        <w:jc w:val="center"/>
        <w:rPr>
          <w:rFonts w:eastAsia="Arial Unicode MS"/>
          <w:b/>
          <w:color w:val="000000"/>
          <w:sz w:val="28"/>
          <w:szCs w:val="28"/>
        </w:rPr>
      </w:pPr>
    </w:p>
    <w:p w:rsidR="00707859" w:rsidRPr="00707859" w:rsidRDefault="00707859" w:rsidP="00707859">
      <w:pPr>
        <w:rPr>
          <w:rFonts w:eastAsia="Arial Unicode MS"/>
          <w:color w:val="000000"/>
          <w:sz w:val="28"/>
          <w:szCs w:val="28"/>
        </w:rPr>
      </w:pPr>
      <w:r>
        <w:rPr>
          <w:rFonts w:eastAsia="Arial Unicode MS"/>
          <w:color w:val="000000"/>
          <w:sz w:val="28"/>
          <w:szCs w:val="28"/>
        </w:rPr>
        <w:t xml:space="preserve">дата  </w:t>
      </w:r>
      <w:r w:rsidR="00E87377">
        <w:rPr>
          <w:rFonts w:eastAsia="Arial Unicode MS"/>
          <w:color w:val="000000"/>
          <w:sz w:val="28"/>
          <w:szCs w:val="28"/>
        </w:rPr>
        <w:t>_________________</w:t>
      </w:r>
      <w:r>
        <w:rPr>
          <w:rFonts w:eastAsia="Arial Unicode MS"/>
          <w:color w:val="000000"/>
          <w:sz w:val="28"/>
          <w:szCs w:val="28"/>
        </w:rPr>
        <w:t xml:space="preserve">                                                                     </w:t>
      </w:r>
      <w:r w:rsidRPr="00707859">
        <w:rPr>
          <w:rFonts w:eastAsia="Arial Unicode MS"/>
          <w:color w:val="000000"/>
          <w:sz w:val="28"/>
          <w:szCs w:val="28"/>
        </w:rPr>
        <w:t xml:space="preserve"> № </w:t>
      </w:r>
      <w:r>
        <w:rPr>
          <w:rFonts w:eastAsia="Arial Unicode MS"/>
          <w:color w:val="000000"/>
          <w:sz w:val="28"/>
          <w:szCs w:val="28"/>
        </w:rPr>
        <w:t>______</w:t>
      </w:r>
      <w:r w:rsidRPr="00707859">
        <w:rPr>
          <w:rFonts w:eastAsia="Arial Unicode MS"/>
          <w:color w:val="000000"/>
          <w:sz w:val="28"/>
          <w:szCs w:val="28"/>
        </w:rPr>
        <w:t>___</w:t>
      </w:r>
    </w:p>
    <w:p w:rsidR="00707859" w:rsidRPr="00707859" w:rsidRDefault="00707859" w:rsidP="00707859">
      <w:pPr>
        <w:rPr>
          <w:rFonts w:eastAsia="Arial Unicode MS"/>
          <w:color w:val="000000"/>
          <w:sz w:val="28"/>
          <w:szCs w:val="28"/>
        </w:rPr>
      </w:pPr>
    </w:p>
    <w:p w:rsidR="00707859" w:rsidRPr="00707859" w:rsidRDefault="00707859" w:rsidP="00707859">
      <w:pPr>
        <w:ind w:firstLine="708"/>
        <w:jc w:val="both"/>
        <w:rPr>
          <w:rFonts w:eastAsia="Arial Unicode MS"/>
          <w:color w:val="000000"/>
          <w:sz w:val="28"/>
          <w:szCs w:val="28"/>
        </w:rPr>
      </w:pPr>
      <w:r w:rsidRPr="00707859">
        <w:rPr>
          <w:rFonts w:eastAsia="Arial Unicode MS"/>
          <w:color w:val="000000"/>
          <w:sz w:val="28"/>
          <w:szCs w:val="28"/>
        </w:rPr>
        <w:t xml:space="preserve">На Ваше обращение от ___________ № ___________ Администрация </w:t>
      </w:r>
      <w:r>
        <w:rPr>
          <w:rFonts w:eastAsia="Arial Unicode MS"/>
          <w:color w:val="000000"/>
          <w:sz w:val="28"/>
          <w:szCs w:val="28"/>
        </w:rPr>
        <w:t xml:space="preserve"> городского поселения «Забайкальское муниципального района «Забайкальский район» </w:t>
      </w:r>
      <w:r w:rsidRPr="00707859">
        <w:rPr>
          <w:rFonts w:eastAsia="Arial Unicode MS"/>
          <w:color w:val="000000"/>
          <w:sz w:val="28"/>
          <w:szCs w:val="28"/>
        </w:rPr>
        <w:t xml:space="preserve"> руководствуясь Земельным кодексом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p>
    <w:p w:rsidR="00707859" w:rsidRPr="00707859" w:rsidRDefault="00707859" w:rsidP="00707859">
      <w:pPr>
        <w:ind w:firstLine="708"/>
        <w:jc w:val="both"/>
        <w:rPr>
          <w:rFonts w:eastAsia="Arial Unicode MS"/>
          <w:color w:val="000000"/>
          <w:sz w:val="28"/>
          <w:szCs w:val="28"/>
        </w:rPr>
      </w:pPr>
      <w:r w:rsidRPr="00707859">
        <w:rPr>
          <w:rFonts w:eastAsia="Arial Unicode MS"/>
          <w:color w:val="000000"/>
          <w:sz w:val="28"/>
          <w:szCs w:val="28"/>
        </w:rPr>
        <w:t xml:space="preserve">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707859" w:rsidRPr="00707859" w:rsidRDefault="00707859" w:rsidP="00707859">
      <w:pPr>
        <w:rPr>
          <w:rFonts w:eastAsia="Arial Unicode MS"/>
          <w:color w:val="000000"/>
          <w:sz w:val="28"/>
          <w:szCs w:val="28"/>
        </w:rPr>
      </w:pPr>
    </w:p>
    <w:p w:rsidR="00707859" w:rsidRDefault="00707859" w:rsidP="00707859">
      <w:pPr>
        <w:rPr>
          <w:rFonts w:eastAsia="Arial Unicode MS"/>
          <w:color w:val="000000"/>
          <w:sz w:val="28"/>
          <w:szCs w:val="28"/>
        </w:rPr>
      </w:pPr>
    </w:p>
    <w:p w:rsid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t>_____________________________                __________________________</w:t>
      </w:r>
    </w:p>
    <w:p w:rsidR="00707859" w:rsidRPr="00707859" w:rsidRDefault="00707859" w:rsidP="00707859">
      <w:pPr>
        <w:rPr>
          <w:rFonts w:eastAsia="Arial Unicode MS"/>
          <w:i/>
          <w:color w:val="000000"/>
          <w:sz w:val="20"/>
          <w:szCs w:val="20"/>
        </w:rPr>
      </w:pPr>
      <w:r w:rsidRPr="00707859">
        <w:rPr>
          <w:rFonts w:eastAsia="Arial Unicode MS"/>
          <w:i/>
          <w:color w:val="000000"/>
          <w:sz w:val="20"/>
          <w:szCs w:val="20"/>
        </w:rPr>
        <w:t xml:space="preserve">Должность уполномоченного лица                  </w:t>
      </w:r>
      <w:r>
        <w:rPr>
          <w:rFonts w:eastAsia="Arial Unicode MS"/>
          <w:i/>
          <w:color w:val="000000"/>
          <w:sz w:val="20"/>
          <w:szCs w:val="20"/>
        </w:rPr>
        <w:t xml:space="preserve">                                             </w:t>
      </w:r>
      <w:r w:rsidRPr="00707859">
        <w:rPr>
          <w:rFonts w:eastAsia="Arial Unicode MS"/>
          <w:i/>
          <w:color w:val="000000"/>
          <w:sz w:val="20"/>
          <w:szCs w:val="20"/>
        </w:rPr>
        <w:t>Ф.И.О. уполномоченного лица</w:t>
      </w:r>
    </w:p>
    <w:p w:rsidR="00707859" w:rsidRPr="00707859" w:rsidRDefault="00707859" w:rsidP="00707859">
      <w:pPr>
        <w:rPr>
          <w:rFonts w:eastAsia="Arial Unicode MS"/>
          <w:i/>
          <w:color w:val="000000"/>
          <w:sz w:val="28"/>
          <w:szCs w:val="28"/>
        </w:rPr>
      </w:pP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br w:type="page"/>
      </w:r>
    </w:p>
    <w:p w:rsidR="00E87377" w:rsidRDefault="00707859" w:rsidP="00E87377">
      <w:pPr>
        <w:jc w:val="right"/>
        <w:rPr>
          <w:rFonts w:eastAsia="Arial Unicode MS"/>
          <w:color w:val="000000"/>
          <w:sz w:val="20"/>
          <w:szCs w:val="20"/>
        </w:rPr>
      </w:pPr>
      <w:r w:rsidRPr="00E87377">
        <w:rPr>
          <w:rFonts w:eastAsia="Arial Unicode MS"/>
          <w:color w:val="000000"/>
          <w:sz w:val="20"/>
          <w:szCs w:val="20"/>
        </w:rPr>
        <w:t>Приложение № 4</w:t>
      </w:r>
      <w:r w:rsidRPr="00E87377">
        <w:rPr>
          <w:rFonts w:eastAsia="Arial Unicode MS"/>
          <w:color w:val="000000"/>
          <w:sz w:val="20"/>
          <w:szCs w:val="20"/>
        </w:rPr>
        <w:br/>
        <w:t>к Административному регламенту по предоставлению</w:t>
      </w:r>
    </w:p>
    <w:p w:rsidR="00E87377" w:rsidRDefault="00707859" w:rsidP="00E87377">
      <w:pPr>
        <w:jc w:val="right"/>
        <w:rPr>
          <w:rFonts w:eastAsia="Arial Unicode MS"/>
          <w:color w:val="000000"/>
          <w:sz w:val="20"/>
          <w:szCs w:val="20"/>
        </w:rPr>
      </w:pPr>
      <w:r w:rsidRPr="00E87377">
        <w:rPr>
          <w:rFonts w:eastAsia="Arial Unicode MS"/>
          <w:color w:val="000000"/>
          <w:sz w:val="20"/>
          <w:szCs w:val="20"/>
        </w:rPr>
        <w:t xml:space="preserve"> муниципальной услуги «Перераспределение земель и (или)</w:t>
      </w:r>
    </w:p>
    <w:p w:rsidR="00E87377" w:rsidRDefault="00707859" w:rsidP="00E87377">
      <w:pPr>
        <w:jc w:val="right"/>
        <w:rPr>
          <w:rFonts w:eastAsia="Arial Unicode MS"/>
          <w:color w:val="000000"/>
          <w:sz w:val="20"/>
          <w:szCs w:val="20"/>
        </w:rPr>
      </w:pPr>
      <w:r w:rsidRPr="00E87377">
        <w:rPr>
          <w:rFonts w:eastAsia="Arial Unicode MS"/>
          <w:color w:val="000000"/>
          <w:sz w:val="20"/>
          <w:szCs w:val="20"/>
        </w:rPr>
        <w:t xml:space="preserve"> земельных участков, находящихся в государственной или</w:t>
      </w:r>
    </w:p>
    <w:p w:rsidR="00E87377" w:rsidRDefault="00707859" w:rsidP="00E87377">
      <w:pPr>
        <w:jc w:val="right"/>
        <w:rPr>
          <w:rFonts w:eastAsia="Arial Unicode MS"/>
          <w:color w:val="000000"/>
          <w:sz w:val="20"/>
          <w:szCs w:val="20"/>
        </w:rPr>
      </w:pPr>
      <w:r w:rsidRPr="00E87377">
        <w:rPr>
          <w:rFonts w:eastAsia="Arial Unicode MS"/>
          <w:color w:val="000000"/>
          <w:sz w:val="20"/>
          <w:szCs w:val="20"/>
        </w:rPr>
        <w:t xml:space="preserve"> муниципальной собственности, и земельных участков</w:t>
      </w:r>
      <w:r w:rsidR="00D233C4">
        <w:rPr>
          <w:rFonts w:eastAsia="Arial Unicode MS"/>
          <w:color w:val="000000"/>
          <w:sz w:val="20"/>
          <w:szCs w:val="20"/>
        </w:rPr>
        <w:t>,</w:t>
      </w:r>
      <w:r w:rsidRPr="00E87377">
        <w:rPr>
          <w:rFonts w:eastAsia="Arial Unicode MS"/>
          <w:color w:val="000000"/>
          <w:sz w:val="20"/>
          <w:szCs w:val="20"/>
        </w:rPr>
        <w:t xml:space="preserve"> </w:t>
      </w:r>
    </w:p>
    <w:p w:rsidR="00707859" w:rsidRPr="00E87377" w:rsidRDefault="00707859" w:rsidP="00E87377">
      <w:pPr>
        <w:jc w:val="right"/>
        <w:rPr>
          <w:rFonts w:eastAsia="Arial Unicode MS"/>
          <w:color w:val="000000"/>
          <w:sz w:val="20"/>
          <w:szCs w:val="20"/>
        </w:rPr>
      </w:pPr>
      <w:r w:rsidRPr="00E87377">
        <w:rPr>
          <w:rFonts w:eastAsia="Arial Unicode MS"/>
          <w:color w:val="000000"/>
          <w:sz w:val="20"/>
          <w:szCs w:val="20"/>
        </w:rPr>
        <w:t>находящихся в частной собственности»</w:t>
      </w:r>
    </w:p>
    <w:p w:rsidR="00707859" w:rsidRPr="00707859" w:rsidRDefault="00707859" w:rsidP="00707859">
      <w:pPr>
        <w:rPr>
          <w:rFonts w:eastAsia="Arial Unicode MS"/>
          <w:color w:val="000000"/>
          <w:sz w:val="28"/>
          <w:szCs w:val="28"/>
        </w:rPr>
      </w:pPr>
    </w:p>
    <w:p w:rsidR="00E87377" w:rsidRDefault="00707859" w:rsidP="00E87377">
      <w:pPr>
        <w:jc w:val="center"/>
        <w:rPr>
          <w:rFonts w:eastAsia="Arial Unicode MS"/>
          <w:i/>
          <w:color w:val="000000"/>
          <w:sz w:val="28"/>
          <w:szCs w:val="28"/>
        </w:rPr>
      </w:pPr>
      <w:r w:rsidRPr="00707859">
        <w:rPr>
          <w:rFonts w:eastAsia="Arial Unicode MS"/>
          <w:i/>
          <w:color w:val="000000"/>
          <w:sz w:val="28"/>
          <w:szCs w:val="28"/>
        </w:rPr>
        <w:t>Форма решения об утверждении схемы</w:t>
      </w:r>
    </w:p>
    <w:p w:rsidR="00707859" w:rsidRDefault="00707859" w:rsidP="00E87377">
      <w:pPr>
        <w:jc w:val="center"/>
        <w:rPr>
          <w:rFonts w:eastAsia="Arial Unicode MS"/>
          <w:i/>
          <w:color w:val="000000"/>
          <w:sz w:val="28"/>
          <w:szCs w:val="28"/>
        </w:rPr>
      </w:pPr>
      <w:r w:rsidRPr="00707859">
        <w:rPr>
          <w:rFonts w:eastAsia="Arial Unicode MS"/>
          <w:i/>
          <w:color w:val="000000"/>
          <w:sz w:val="28"/>
          <w:szCs w:val="28"/>
        </w:rPr>
        <w:t>расположения земельного участка на кадастровом плане территории</w:t>
      </w:r>
    </w:p>
    <w:p w:rsidR="00E87377" w:rsidRPr="00707859" w:rsidRDefault="00E87377" w:rsidP="00E87377">
      <w:pPr>
        <w:jc w:val="center"/>
        <w:rPr>
          <w:rFonts w:eastAsia="Arial Unicode MS"/>
          <w:i/>
          <w:color w:val="000000"/>
          <w:sz w:val="28"/>
          <w:szCs w:val="28"/>
        </w:rPr>
      </w:pPr>
    </w:p>
    <w:p w:rsidR="00E87377" w:rsidRPr="008A599E" w:rsidRDefault="00E87377" w:rsidP="00E87377">
      <w:pPr>
        <w:ind w:left="4536"/>
        <w:rPr>
          <w:rFonts w:eastAsia="Arial Unicode MS"/>
          <w:color w:val="000000"/>
          <w:sz w:val="28"/>
          <w:szCs w:val="28"/>
        </w:rPr>
      </w:pPr>
      <w:r>
        <w:rPr>
          <w:rFonts w:eastAsia="Arial Unicode MS"/>
          <w:color w:val="000000"/>
          <w:sz w:val="28"/>
          <w:szCs w:val="28"/>
        </w:rPr>
        <w:t xml:space="preserve">       </w:t>
      </w:r>
      <w:r w:rsidRPr="008A599E">
        <w:rPr>
          <w:rFonts w:eastAsia="Arial Unicode MS"/>
          <w:color w:val="000000"/>
          <w:sz w:val="28"/>
          <w:szCs w:val="28"/>
        </w:rPr>
        <w:t>Кому: ______________</w:t>
      </w:r>
      <w:r>
        <w:rPr>
          <w:rFonts w:eastAsia="Arial Unicode MS"/>
          <w:color w:val="000000"/>
          <w:sz w:val="28"/>
          <w:szCs w:val="28"/>
        </w:rPr>
        <w:t>_____________</w:t>
      </w:r>
    </w:p>
    <w:p w:rsidR="00E87377" w:rsidRPr="008A599E" w:rsidRDefault="00E87377" w:rsidP="00E87377">
      <w:pPr>
        <w:ind w:left="4536"/>
        <w:rPr>
          <w:rFonts w:eastAsia="Arial Unicode MS"/>
          <w:color w:val="000000"/>
          <w:sz w:val="28"/>
          <w:szCs w:val="28"/>
        </w:rPr>
      </w:pPr>
      <w:r>
        <w:rPr>
          <w:rFonts w:eastAsia="Arial Unicode MS"/>
          <w:color w:val="000000"/>
          <w:sz w:val="28"/>
          <w:szCs w:val="28"/>
        </w:rPr>
        <w:t xml:space="preserve">    </w:t>
      </w:r>
      <w:r w:rsidRPr="008A599E">
        <w:rPr>
          <w:rFonts w:eastAsia="Arial Unicode MS"/>
          <w:color w:val="000000"/>
          <w:sz w:val="28"/>
          <w:szCs w:val="28"/>
        </w:rPr>
        <w:t xml:space="preserve">   Контактные данные: ________________</w:t>
      </w:r>
    </w:p>
    <w:p w:rsidR="00E87377" w:rsidRPr="008A599E" w:rsidRDefault="00E87377" w:rsidP="00E87377">
      <w:pPr>
        <w:ind w:left="4536"/>
        <w:rPr>
          <w:rFonts w:eastAsia="Arial Unicode MS"/>
          <w:color w:val="000000"/>
          <w:sz w:val="28"/>
          <w:szCs w:val="28"/>
        </w:rPr>
      </w:pPr>
      <w:r>
        <w:rPr>
          <w:rFonts w:eastAsia="Arial Unicode MS"/>
          <w:color w:val="000000"/>
          <w:sz w:val="28"/>
          <w:szCs w:val="28"/>
        </w:rPr>
        <w:t xml:space="preserve">       </w:t>
      </w:r>
      <w:r w:rsidRPr="008A599E">
        <w:rPr>
          <w:rFonts w:eastAsia="Arial Unicode MS"/>
          <w:color w:val="000000"/>
          <w:sz w:val="28"/>
          <w:szCs w:val="28"/>
        </w:rPr>
        <w:t>Представитель: ____________________</w:t>
      </w:r>
    </w:p>
    <w:p w:rsidR="00E87377" w:rsidRPr="008A599E" w:rsidRDefault="00E87377" w:rsidP="00E87377">
      <w:pPr>
        <w:ind w:left="4536"/>
        <w:rPr>
          <w:rFonts w:eastAsia="Arial Unicode MS"/>
          <w:color w:val="000000"/>
          <w:sz w:val="28"/>
          <w:szCs w:val="28"/>
        </w:rPr>
      </w:pPr>
      <w:r>
        <w:rPr>
          <w:rFonts w:eastAsia="Arial Unicode MS"/>
          <w:color w:val="000000"/>
          <w:sz w:val="28"/>
          <w:szCs w:val="28"/>
        </w:rPr>
        <w:t xml:space="preserve"> </w:t>
      </w:r>
      <w:r w:rsidRPr="008A599E">
        <w:rPr>
          <w:rFonts w:eastAsia="Arial Unicode MS"/>
          <w:color w:val="000000"/>
          <w:sz w:val="28"/>
          <w:szCs w:val="28"/>
        </w:rPr>
        <w:t xml:space="preserve">      Контактные данные представителя: ___</w:t>
      </w:r>
    </w:p>
    <w:p w:rsidR="00E87377" w:rsidRDefault="00E87377" w:rsidP="00E87377">
      <w:pPr>
        <w:rPr>
          <w:rFonts w:eastAsia="Arial Unicode MS"/>
          <w:color w:val="000000"/>
          <w:sz w:val="28"/>
          <w:szCs w:val="28"/>
        </w:rPr>
      </w:pPr>
    </w:p>
    <w:p w:rsidR="00707859" w:rsidRPr="00707859" w:rsidRDefault="00707859" w:rsidP="00E87377">
      <w:pPr>
        <w:jc w:val="center"/>
        <w:rPr>
          <w:rFonts w:eastAsia="Arial Unicode MS"/>
          <w:color w:val="000000"/>
          <w:sz w:val="28"/>
          <w:szCs w:val="28"/>
        </w:rPr>
      </w:pPr>
    </w:p>
    <w:p w:rsidR="00E87377" w:rsidRDefault="00707859" w:rsidP="00E87377">
      <w:pPr>
        <w:jc w:val="center"/>
        <w:rPr>
          <w:rFonts w:eastAsia="Arial Unicode MS"/>
          <w:color w:val="000000"/>
          <w:sz w:val="28"/>
          <w:szCs w:val="28"/>
        </w:rPr>
      </w:pPr>
      <w:r w:rsidRPr="00707859">
        <w:rPr>
          <w:rFonts w:eastAsia="Arial Unicode MS"/>
          <w:b/>
          <w:color w:val="000000"/>
          <w:sz w:val="28"/>
          <w:szCs w:val="28"/>
        </w:rPr>
        <w:t>РЕШЕНИЕ</w:t>
      </w:r>
    </w:p>
    <w:p w:rsidR="00E87377" w:rsidRPr="00707859" w:rsidRDefault="00E87377" w:rsidP="00E87377">
      <w:pPr>
        <w:jc w:val="center"/>
        <w:rPr>
          <w:rFonts w:eastAsia="Arial Unicode MS"/>
          <w:color w:val="000000"/>
          <w:sz w:val="28"/>
          <w:szCs w:val="28"/>
        </w:rPr>
      </w:pPr>
      <w:r w:rsidRPr="00707859">
        <w:rPr>
          <w:rFonts w:eastAsia="Arial Unicode MS"/>
          <w:color w:val="000000"/>
          <w:sz w:val="28"/>
          <w:szCs w:val="28"/>
        </w:rPr>
        <w:t>Об утверждении схемы расположения земельного участка на кадастровом плане территории ___________</w:t>
      </w:r>
    </w:p>
    <w:p w:rsidR="00707859" w:rsidRPr="00707859" w:rsidRDefault="00707859" w:rsidP="00E87377">
      <w:pPr>
        <w:jc w:val="center"/>
        <w:rPr>
          <w:rFonts w:eastAsia="Arial Unicode MS"/>
          <w:b/>
          <w:color w:val="000000"/>
          <w:sz w:val="28"/>
          <w:szCs w:val="28"/>
        </w:rPr>
      </w:pPr>
    </w:p>
    <w:p w:rsidR="00707859" w:rsidRPr="00707859" w:rsidRDefault="00707859" w:rsidP="00E87377">
      <w:pPr>
        <w:jc w:val="both"/>
        <w:rPr>
          <w:rFonts w:eastAsia="Arial Unicode MS"/>
          <w:color w:val="000000"/>
          <w:sz w:val="28"/>
          <w:szCs w:val="28"/>
        </w:rPr>
      </w:pPr>
      <w:r w:rsidRPr="00707859">
        <w:rPr>
          <w:rFonts w:eastAsia="Arial Unicode MS"/>
          <w:color w:val="000000"/>
          <w:sz w:val="28"/>
          <w:szCs w:val="28"/>
        </w:rPr>
        <w:t xml:space="preserve">от ___________ </w:t>
      </w:r>
      <w:r w:rsidR="00E87377">
        <w:rPr>
          <w:rFonts w:eastAsia="Arial Unicode MS"/>
          <w:color w:val="000000"/>
          <w:sz w:val="28"/>
          <w:szCs w:val="28"/>
        </w:rPr>
        <w:t xml:space="preserve">                                                                         </w:t>
      </w:r>
      <w:r w:rsidRPr="00707859">
        <w:rPr>
          <w:rFonts w:eastAsia="Arial Unicode MS"/>
          <w:color w:val="000000"/>
          <w:sz w:val="28"/>
          <w:szCs w:val="28"/>
        </w:rPr>
        <w:t>№ ___________</w:t>
      </w:r>
    </w:p>
    <w:p w:rsidR="00E87377" w:rsidRDefault="00E87377" w:rsidP="00E87377">
      <w:pPr>
        <w:jc w:val="both"/>
        <w:rPr>
          <w:rFonts w:eastAsia="Arial Unicode MS"/>
          <w:color w:val="000000"/>
          <w:sz w:val="28"/>
          <w:szCs w:val="28"/>
        </w:rPr>
      </w:pPr>
    </w:p>
    <w:p w:rsidR="00E87377" w:rsidRDefault="00E87377" w:rsidP="00E87377">
      <w:pPr>
        <w:jc w:val="both"/>
        <w:rPr>
          <w:rFonts w:eastAsia="Arial Unicode MS"/>
          <w:color w:val="000000"/>
          <w:sz w:val="28"/>
          <w:szCs w:val="28"/>
        </w:rPr>
      </w:pPr>
    </w:p>
    <w:p w:rsidR="00707859" w:rsidRPr="00707859" w:rsidRDefault="00707859" w:rsidP="00E87377">
      <w:pPr>
        <w:ind w:firstLine="708"/>
        <w:jc w:val="both"/>
        <w:rPr>
          <w:rFonts w:eastAsia="Arial Unicode MS"/>
          <w:color w:val="000000"/>
          <w:sz w:val="28"/>
          <w:szCs w:val="28"/>
        </w:rPr>
      </w:pPr>
      <w:r w:rsidRPr="00707859">
        <w:rPr>
          <w:rFonts w:eastAsia="Arial Unicode MS"/>
          <w:color w:val="000000"/>
          <w:sz w:val="28"/>
          <w:szCs w:val="28"/>
        </w:rPr>
        <w:t xml:space="preserve">Рассмотрев заявление от___________ № ___________ </w:t>
      </w:r>
      <w:r w:rsidRPr="00707859">
        <w:rPr>
          <w:rFonts w:eastAsia="Arial Unicode MS"/>
          <w:i/>
          <w:color w:val="000000"/>
          <w:sz w:val="28"/>
          <w:szCs w:val="28"/>
        </w:rPr>
        <w:t>(Заявитель)</w:t>
      </w:r>
      <w:r w:rsidRPr="00707859">
        <w:rPr>
          <w:rFonts w:eastAsia="Arial Unicode MS"/>
          <w:color w:val="000000"/>
          <w:sz w:val="28"/>
          <w:szCs w:val="28"/>
        </w:rPr>
        <w:t xml:space="preserve"> об утверждении схемы расположения земельного участка (земельных участков) на кадастровом плане территории площадью ___________ , расположенного в кадастровом квартале: ___________ , руководствуясь статьей со ст. 11.10, Земельного кодекса Российской Федерации, в соответствии с ___________</w:t>
      </w:r>
    </w:p>
    <w:p w:rsidR="00707859" w:rsidRPr="00707859" w:rsidRDefault="00707859" w:rsidP="00E87377">
      <w:pPr>
        <w:jc w:val="both"/>
        <w:rPr>
          <w:rFonts w:eastAsia="Arial Unicode MS"/>
          <w:color w:val="000000"/>
          <w:sz w:val="28"/>
          <w:szCs w:val="28"/>
        </w:rPr>
      </w:pPr>
    </w:p>
    <w:p w:rsidR="00707859" w:rsidRPr="00707859" w:rsidRDefault="00707859" w:rsidP="00E87377">
      <w:pPr>
        <w:jc w:val="both"/>
        <w:rPr>
          <w:rFonts w:eastAsia="Arial Unicode MS"/>
          <w:color w:val="000000"/>
          <w:sz w:val="28"/>
          <w:szCs w:val="28"/>
        </w:rPr>
      </w:pPr>
      <w:r w:rsidRPr="00707859">
        <w:rPr>
          <w:rFonts w:eastAsia="Arial Unicode MS"/>
          <w:color w:val="000000"/>
          <w:sz w:val="28"/>
          <w:szCs w:val="28"/>
        </w:rPr>
        <w:t>ПРИНЯТО РЕШЕНИЕ:</w:t>
      </w:r>
    </w:p>
    <w:p w:rsidR="00707859" w:rsidRPr="00707859" w:rsidRDefault="00707859" w:rsidP="00E87377">
      <w:pPr>
        <w:jc w:val="both"/>
        <w:rPr>
          <w:rFonts w:eastAsia="Arial Unicode MS"/>
          <w:color w:val="000000"/>
          <w:sz w:val="28"/>
          <w:szCs w:val="28"/>
        </w:rPr>
      </w:pPr>
      <w:r w:rsidRPr="00707859">
        <w:rPr>
          <w:rFonts w:eastAsia="Arial Unicode MS"/>
          <w:color w:val="000000"/>
          <w:sz w:val="28"/>
          <w:szCs w:val="28"/>
        </w:rPr>
        <w:t>Утвердить схему расположения земельного участка (земельных участков) на кадастровом плане территории площадью ___________ кв. м, расположенного по адресу: ___________ , с категорией земли ___________ с видом разрешенного использования 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 кадастровым номером (кадастровыми номерами) ___________ для последующего заключения соглашения о перераспределения земельных участков.</w:t>
      </w: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t>_____________________________</w:t>
      </w:r>
      <w:r w:rsidRPr="00707859">
        <w:rPr>
          <w:rFonts w:eastAsia="Arial Unicode MS"/>
          <w:color w:val="000000"/>
          <w:sz w:val="28"/>
          <w:szCs w:val="28"/>
        </w:rPr>
        <w:tab/>
      </w:r>
      <w:r w:rsidR="00E87377">
        <w:rPr>
          <w:rFonts w:eastAsia="Arial Unicode MS"/>
          <w:color w:val="000000"/>
          <w:sz w:val="28"/>
          <w:szCs w:val="28"/>
        </w:rPr>
        <w:t xml:space="preserve">                          </w:t>
      </w:r>
      <w:r w:rsidRPr="00707859">
        <w:rPr>
          <w:rFonts w:eastAsia="Arial Unicode MS"/>
          <w:color w:val="000000"/>
          <w:sz w:val="28"/>
          <w:szCs w:val="28"/>
        </w:rPr>
        <w:t>__________________________</w:t>
      </w:r>
    </w:p>
    <w:p w:rsidR="00707859" w:rsidRPr="00E87377" w:rsidRDefault="00707859" w:rsidP="00707859">
      <w:pPr>
        <w:rPr>
          <w:rFonts w:eastAsia="Arial Unicode MS"/>
          <w:color w:val="000000"/>
          <w:sz w:val="20"/>
          <w:szCs w:val="20"/>
        </w:rPr>
      </w:pPr>
      <w:r w:rsidRPr="00E87377">
        <w:rPr>
          <w:rFonts w:eastAsia="Arial Unicode MS"/>
          <w:i/>
          <w:color w:val="000000"/>
          <w:sz w:val="20"/>
          <w:szCs w:val="20"/>
        </w:rPr>
        <w:t>Должность уполномоченного лица</w:t>
      </w:r>
      <w:r w:rsidRPr="00E87377">
        <w:rPr>
          <w:rFonts w:eastAsia="Arial Unicode MS"/>
          <w:i/>
          <w:color w:val="000000"/>
          <w:sz w:val="20"/>
          <w:szCs w:val="20"/>
        </w:rPr>
        <w:tab/>
      </w:r>
      <w:r w:rsidR="00E87377">
        <w:rPr>
          <w:rFonts w:eastAsia="Arial Unicode MS"/>
          <w:i/>
          <w:color w:val="000000"/>
          <w:sz w:val="20"/>
          <w:szCs w:val="20"/>
        </w:rPr>
        <w:t xml:space="preserve">                                                                    </w:t>
      </w:r>
      <w:r w:rsidRPr="00E87377">
        <w:rPr>
          <w:rFonts w:eastAsia="Arial Unicode MS"/>
          <w:i/>
          <w:color w:val="000000"/>
          <w:sz w:val="20"/>
          <w:szCs w:val="20"/>
        </w:rPr>
        <w:t>Ф.И.О. уполномоченного лица</w:t>
      </w: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br w:type="page"/>
      </w:r>
    </w:p>
    <w:p w:rsidR="00E87377" w:rsidRDefault="00707859" w:rsidP="00E87377">
      <w:pPr>
        <w:jc w:val="right"/>
        <w:rPr>
          <w:rFonts w:eastAsia="Arial Unicode MS"/>
          <w:color w:val="000000"/>
          <w:sz w:val="20"/>
          <w:szCs w:val="20"/>
        </w:rPr>
      </w:pPr>
      <w:r w:rsidRPr="00E87377">
        <w:rPr>
          <w:rFonts w:eastAsia="Arial Unicode MS"/>
          <w:color w:val="000000"/>
          <w:sz w:val="20"/>
          <w:szCs w:val="20"/>
        </w:rPr>
        <w:t>Приложение № 5</w:t>
      </w:r>
      <w:r w:rsidRPr="00E87377">
        <w:rPr>
          <w:rFonts w:eastAsia="Arial Unicode MS"/>
          <w:color w:val="000000"/>
          <w:sz w:val="20"/>
          <w:szCs w:val="20"/>
        </w:rPr>
        <w:br/>
        <w:t>к Административному регламенту по предоставлению</w:t>
      </w:r>
    </w:p>
    <w:p w:rsidR="00E87377" w:rsidRDefault="00707859" w:rsidP="00E87377">
      <w:pPr>
        <w:jc w:val="right"/>
        <w:rPr>
          <w:rFonts w:eastAsia="Arial Unicode MS"/>
          <w:color w:val="000000"/>
          <w:sz w:val="20"/>
          <w:szCs w:val="20"/>
        </w:rPr>
      </w:pPr>
      <w:r w:rsidRPr="00E87377">
        <w:rPr>
          <w:rFonts w:eastAsia="Arial Unicode MS"/>
          <w:color w:val="000000"/>
          <w:sz w:val="20"/>
          <w:szCs w:val="20"/>
        </w:rPr>
        <w:t xml:space="preserve"> муниципальной услуги «Перераспределение земель</w:t>
      </w:r>
    </w:p>
    <w:p w:rsidR="00E87377" w:rsidRDefault="00707859" w:rsidP="00E87377">
      <w:pPr>
        <w:jc w:val="right"/>
        <w:rPr>
          <w:rFonts w:eastAsia="Arial Unicode MS"/>
          <w:color w:val="000000"/>
          <w:sz w:val="20"/>
          <w:szCs w:val="20"/>
        </w:rPr>
      </w:pPr>
      <w:r w:rsidRPr="00E87377">
        <w:rPr>
          <w:rFonts w:eastAsia="Arial Unicode MS"/>
          <w:color w:val="000000"/>
          <w:sz w:val="20"/>
          <w:szCs w:val="20"/>
        </w:rPr>
        <w:t xml:space="preserve"> и (или) земельных участков, находящихся в государственной </w:t>
      </w:r>
    </w:p>
    <w:p w:rsidR="00E87377" w:rsidRDefault="00707859" w:rsidP="00E87377">
      <w:pPr>
        <w:jc w:val="right"/>
        <w:rPr>
          <w:rFonts w:eastAsia="Arial Unicode MS"/>
          <w:color w:val="000000"/>
          <w:sz w:val="20"/>
          <w:szCs w:val="20"/>
        </w:rPr>
      </w:pPr>
      <w:r w:rsidRPr="00E87377">
        <w:rPr>
          <w:rFonts w:eastAsia="Arial Unicode MS"/>
          <w:color w:val="000000"/>
          <w:sz w:val="20"/>
          <w:szCs w:val="20"/>
        </w:rPr>
        <w:t>или муниципальной собст</w:t>
      </w:r>
      <w:r w:rsidR="00E87377">
        <w:rPr>
          <w:rFonts w:eastAsia="Arial Unicode MS"/>
          <w:color w:val="000000"/>
          <w:sz w:val="20"/>
          <w:szCs w:val="20"/>
        </w:rPr>
        <w:t>венности, и земельных участков</w:t>
      </w:r>
      <w:r w:rsidR="00D233C4">
        <w:rPr>
          <w:rFonts w:eastAsia="Arial Unicode MS"/>
          <w:color w:val="000000"/>
          <w:sz w:val="20"/>
          <w:szCs w:val="20"/>
        </w:rPr>
        <w:t>,</w:t>
      </w:r>
    </w:p>
    <w:p w:rsidR="00707859" w:rsidRPr="00E87377" w:rsidRDefault="00707859" w:rsidP="00E87377">
      <w:pPr>
        <w:jc w:val="right"/>
        <w:rPr>
          <w:rFonts w:eastAsia="Arial Unicode MS"/>
          <w:color w:val="000000"/>
          <w:sz w:val="20"/>
          <w:szCs w:val="20"/>
        </w:rPr>
      </w:pPr>
      <w:r w:rsidRPr="00E87377">
        <w:rPr>
          <w:rFonts w:eastAsia="Arial Unicode MS"/>
          <w:color w:val="000000"/>
          <w:sz w:val="20"/>
          <w:szCs w:val="20"/>
        </w:rPr>
        <w:t>находящихся в частной собственности»</w:t>
      </w:r>
    </w:p>
    <w:p w:rsidR="00707859" w:rsidRPr="00707859" w:rsidRDefault="00707859" w:rsidP="00707859">
      <w:pPr>
        <w:rPr>
          <w:rFonts w:eastAsia="Arial Unicode MS"/>
          <w:color w:val="000000"/>
          <w:sz w:val="28"/>
          <w:szCs w:val="28"/>
        </w:rPr>
      </w:pPr>
    </w:p>
    <w:p w:rsidR="00707859" w:rsidRPr="00707859" w:rsidRDefault="00707859" w:rsidP="00E87377">
      <w:pPr>
        <w:jc w:val="center"/>
        <w:rPr>
          <w:rFonts w:eastAsia="Arial Unicode MS"/>
          <w:i/>
          <w:color w:val="000000"/>
          <w:sz w:val="28"/>
          <w:szCs w:val="28"/>
        </w:rPr>
      </w:pPr>
      <w:r w:rsidRPr="00707859">
        <w:rPr>
          <w:rFonts w:eastAsia="Arial Unicode MS"/>
          <w:i/>
          <w:color w:val="000000"/>
          <w:sz w:val="28"/>
          <w:szCs w:val="28"/>
        </w:rPr>
        <w:t>Форма заявления о перераспределении земельных участков</w:t>
      </w:r>
    </w:p>
    <w:p w:rsidR="00E87377" w:rsidRDefault="00E87377"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t>кому: ____________________________________________________________</w:t>
      </w:r>
      <w:r w:rsidR="00E87377">
        <w:rPr>
          <w:rFonts w:eastAsia="Arial Unicode MS"/>
          <w:color w:val="000000"/>
          <w:sz w:val="28"/>
          <w:szCs w:val="28"/>
        </w:rPr>
        <w:t>____</w:t>
      </w:r>
      <w:r w:rsidRPr="00707859">
        <w:rPr>
          <w:rFonts w:eastAsia="Arial Unicode MS"/>
          <w:color w:val="000000"/>
          <w:sz w:val="28"/>
          <w:szCs w:val="28"/>
        </w:rPr>
        <w:t>_</w:t>
      </w:r>
    </w:p>
    <w:p w:rsidR="00707859" w:rsidRPr="00E87377" w:rsidRDefault="00707859" w:rsidP="00E87377">
      <w:pPr>
        <w:jc w:val="center"/>
        <w:rPr>
          <w:rFonts w:eastAsia="Arial Unicode MS"/>
          <w:i/>
          <w:color w:val="000000"/>
          <w:sz w:val="20"/>
          <w:szCs w:val="20"/>
        </w:rPr>
      </w:pPr>
      <w:r w:rsidRPr="00E87377">
        <w:rPr>
          <w:rFonts w:eastAsia="Arial Unicode MS"/>
          <w:i/>
          <w:color w:val="000000"/>
          <w:sz w:val="20"/>
          <w:szCs w:val="20"/>
        </w:rPr>
        <w:t>(наименование органа местного самоуправления)</w:t>
      </w:r>
    </w:p>
    <w:p w:rsidR="00707859" w:rsidRDefault="00707859" w:rsidP="00707859">
      <w:pPr>
        <w:rPr>
          <w:rFonts w:eastAsia="Arial Unicode MS"/>
          <w:color w:val="000000"/>
          <w:sz w:val="28"/>
          <w:szCs w:val="28"/>
        </w:rPr>
      </w:pPr>
      <w:r w:rsidRPr="00707859">
        <w:rPr>
          <w:rFonts w:eastAsia="Arial Unicode MS"/>
          <w:color w:val="000000"/>
          <w:sz w:val="28"/>
          <w:szCs w:val="28"/>
        </w:rPr>
        <w:t>от кого: ___________________________________________________________</w:t>
      </w:r>
      <w:r w:rsidR="00E87377">
        <w:rPr>
          <w:rFonts w:eastAsia="Arial Unicode MS"/>
          <w:color w:val="000000"/>
          <w:sz w:val="28"/>
          <w:szCs w:val="28"/>
        </w:rPr>
        <w:t>____</w:t>
      </w:r>
    </w:p>
    <w:p w:rsidR="00E87377" w:rsidRDefault="00E87377" w:rsidP="00E87377">
      <w:pPr>
        <w:jc w:val="center"/>
        <w:rPr>
          <w:rFonts w:eastAsia="Arial Unicode MS"/>
          <w:i/>
          <w:color w:val="000000"/>
          <w:sz w:val="20"/>
          <w:szCs w:val="20"/>
        </w:rPr>
      </w:pPr>
      <w:r>
        <w:rPr>
          <w:rFonts w:eastAsia="Arial Unicode MS"/>
          <w:color w:val="000000"/>
          <w:sz w:val="28"/>
          <w:szCs w:val="28"/>
        </w:rPr>
        <w:t xml:space="preserve">          </w:t>
      </w:r>
      <w:r w:rsidRPr="00E87377">
        <w:rPr>
          <w:rFonts w:eastAsia="Arial Unicode MS"/>
          <w:i/>
          <w:color w:val="000000"/>
          <w:sz w:val="20"/>
          <w:szCs w:val="20"/>
        </w:rPr>
        <w:t>полное наименование, ИНН, ОГРН юридического лица, ИП</w:t>
      </w:r>
      <w:r>
        <w:rPr>
          <w:rFonts w:eastAsia="Arial Unicode MS"/>
          <w:i/>
          <w:color w:val="000000"/>
          <w:sz w:val="20"/>
          <w:szCs w:val="20"/>
        </w:rPr>
        <w:t xml:space="preserve"> ,</w:t>
      </w:r>
      <w:r w:rsidRPr="00E87377">
        <w:rPr>
          <w:rFonts w:eastAsia="Arial Unicode MS"/>
          <w:i/>
          <w:color w:val="000000"/>
          <w:sz w:val="20"/>
          <w:szCs w:val="20"/>
        </w:rPr>
        <w:t>(контактный телефон, электронная почта,</w:t>
      </w:r>
    </w:p>
    <w:p w:rsidR="00E87377" w:rsidRDefault="00E87377" w:rsidP="00707859">
      <w:pPr>
        <w:rPr>
          <w:rFonts w:eastAsia="Arial Unicode MS"/>
          <w:color w:val="000000"/>
          <w:sz w:val="28"/>
          <w:szCs w:val="28"/>
        </w:rPr>
      </w:pPr>
      <w:r w:rsidRPr="00E87377">
        <w:rPr>
          <w:rFonts w:eastAsia="Arial Unicode MS"/>
          <w:i/>
          <w:color w:val="000000"/>
          <w:sz w:val="20"/>
          <w:szCs w:val="20"/>
        </w:rPr>
        <w:t xml:space="preserve"> </w:t>
      </w:r>
      <w:r>
        <w:rPr>
          <w:rFonts w:eastAsia="Arial Unicode MS"/>
          <w:color w:val="000000"/>
          <w:sz w:val="28"/>
          <w:szCs w:val="28"/>
        </w:rPr>
        <w:t>______________________________________________________________________</w:t>
      </w:r>
    </w:p>
    <w:p w:rsidR="00E87377" w:rsidRPr="00E87377" w:rsidRDefault="00E87377" w:rsidP="00707859">
      <w:pPr>
        <w:rPr>
          <w:rFonts w:eastAsia="Arial Unicode MS"/>
          <w:i/>
          <w:color w:val="000000"/>
          <w:sz w:val="20"/>
          <w:szCs w:val="20"/>
        </w:rPr>
      </w:pPr>
      <w:r>
        <w:rPr>
          <w:rFonts w:eastAsia="Arial Unicode MS"/>
          <w:i/>
          <w:color w:val="000000"/>
          <w:sz w:val="20"/>
          <w:szCs w:val="20"/>
        </w:rPr>
        <w:t xml:space="preserve">почтовый адрес, </w:t>
      </w:r>
      <w:r w:rsidRPr="00E87377">
        <w:rPr>
          <w:rFonts w:eastAsia="Arial Unicode MS"/>
          <w:i/>
          <w:color w:val="000000"/>
          <w:sz w:val="20"/>
          <w:szCs w:val="20"/>
        </w:rPr>
        <w:t>фамилия, имя, отчество (последнее - при наличии), данные документа, удостоверяющего</w:t>
      </w:r>
    </w:p>
    <w:p w:rsidR="00E87377" w:rsidRPr="00707859" w:rsidRDefault="00E87377" w:rsidP="00707859">
      <w:pPr>
        <w:rPr>
          <w:rFonts w:eastAsia="Arial Unicode MS"/>
          <w:color w:val="000000"/>
          <w:sz w:val="28"/>
          <w:szCs w:val="28"/>
        </w:rPr>
      </w:pPr>
      <w:r>
        <w:rPr>
          <w:rFonts w:eastAsia="Arial Unicode MS"/>
          <w:color w:val="000000"/>
          <w:sz w:val="28"/>
          <w:szCs w:val="28"/>
        </w:rPr>
        <w:t>______________________________________________________________________</w:t>
      </w:r>
    </w:p>
    <w:p w:rsidR="00E87377" w:rsidRDefault="00707859" w:rsidP="00707859">
      <w:pPr>
        <w:rPr>
          <w:rFonts w:eastAsia="Arial Unicode MS"/>
          <w:i/>
          <w:color w:val="000000"/>
          <w:sz w:val="20"/>
          <w:szCs w:val="20"/>
        </w:rPr>
      </w:pPr>
      <w:r w:rsidRPr="00E87377">
        <w:rPr>
          <w:rFonts w:eastAsia="Arial Unicode MS"/>
          <w:i/>
          <w:color w:val="000000"/>
          <w:sz w:val="20"/>
          <w:szCs w:val="20"/>
        </w:rPr>
        <w:t xml:space="preserve">личность, контактный телефон, адрес электронной почты, адрес регистрации, адрес фактического проживания </w:t>
      </w:r>
    </w:p>
    <w:p w:rsidR="00707859" w:rsidRDefault="00E87377" w:rsidP="00E87377">
      <w:pPr>
        <w:jc w:val="center"/>
        <w:rPr>
          <w:rFonts w:eastAsia="Arial Unicode MS"/>
          <w:i/>
          <w:color w:val="000000"/>
          <w:sz w:val="20"/>
          <w:szCs w:val="20"/>
        </w:rPr>
      </w:pPr>
      <w:r>
        <w:rPr>
          <w:rFonts w:eastAsia="Arial Unicode MS"/>
          <w:i/>
          <w:color w:val="000000"/>
          <w:sz w:val="20"/>
          <w:szCs w:val="20"/>
        </w:rPr>
        <w:t xml:space="preserve">___________________________________________________________________________________________________   уполномоченного лица, </w:t>
      </w:r>
      <w:r w:rsidR="00707859" w:rsidRPr="00E87377">
        <w:rPr>
          <w:rFonts w:eastAsia="Arial Unicode MS"/>
          <w:i/>
          <w:color w:val="000000"/>
          <w:sz w:val="20"/>
          <w:szCs w:val="20"/>
        </w:rPr>
        <w:t>данные представителя заявителя</w:t>
      </w:r>
      <w:r>
        <w:rPr>
          <w:rFonts w:eastAsia="Arial Unicode MS"/>
          <w:i/>
          <w:color w:val="000000"/>
          <w:sz w:val="20"/>
          <w:szCs w:val="20"/>
        </w:rPr>
        <w:t>.</w:t>
      </w:r>
    </w:p>
    <w:p w:rsidR="00E87377" w:rsidRPr="00707859" w:rsidRDefault="00E87377" w:rsidP="00E87377">
      <w:pPr>
        <w:jc w:val="center"/>
        <w:rPr>
          <w:rFonts w:eastAsia="Arial Unicode MS"/>
          <w:color w:val="000000"/>
          <w:sz w:val="28"/>
          <w:szCs w:val="28"/>
        </w:rPr>
      </w:pPr>
    </w:p>
    <w:p w:rsidR="00E87377" w:rsidRDefault="00707859" w:rsidP="00E87377">
      <w:pPr>
        <w:jc w:val="center"/>
        <w:rPr>
          <w:rFonts w:eastAsia="Arial Unicode MS"/>
          <w:b/>
          <w:color w:val="000000"/>
          <w:sz w:val="28"/>
          <w:szCs w:val="28"/>
        </w:rPr>
      </w:pPr>
      <w:r w:rsidRPr="00707859">
        <w:rPr>
          <w:rFonts w:eastAsia="Arial Unicode MS"/>
          <w:b/>
          <w:color w:val="000000"/>
          <w:sz w:val="28"/>
          <w:szCs w:val="28"/>
        </w:rPr>
        <w:t>Заявление</w:t>
      </w:r>
      <w:r w:rsidR="00E87377">
        <w:rPr>
          <w:rFonts w:eastAsia="Arial Unicode MS"/>
          <w:b/>
          <w:color w:val="000000"/>
          <w:sz w:val="28"/>
          <w:szCs w:val="28"/>
        </w:rPr>
        <w:t xml:space="preserve"> </w:t>
      </w:r>
      <w:r w:rsidRPr="00707859">
        <w:rPr>
          <w:rFonts w:eastAsia="Arial Unicode MS"/>
          <w:b/>
          <w:color w:val="000000"/>
          <w:sz w:val="28"/>
          <w:szCs w:val="28"/>
        </w:rPr>
        <w:t xml:space="preserve">о перераспределении земель </w:t>
      </w:r>
    </w:p>
    <w:p w:rsidR="00707859" w:rsidRPr="00707859" w:rsidRDefault="00707859" w:rsidP="00E87377">
      <w:pPr>
        <w:jc w:val="center"/>
        <w:rPr>
          <w:rFonts w:eastAsia="Arial Unicode MS"/>
          <w:b/>
          <w:color w:val="000000"/>
          <w:sz w:val="28"/>
          <w:szCs w:val="28"/>
        </w:rPr>
      </w:pPr>
      <w:r w:rsidRPr="00707859">
        <w:rPr>
          <w:rFonts w:eastAsia="Arial Unicode MS"/>
          <w:b/>
          <w:color w:val="000000"/>
          <w:sz w:val="28"/>
          <w:szCs w:val="28"/>
        </w:rPr>
        <w:t>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707859" w:rsidRPr="00707859" w:rsidRDefault="00707859" w:rsidP="00707859">
      <w:pPr>
        <w:rPr>
          <w:rFonts w:eastAsia="Arial Unicode MS"/>
          <w:color w:val="000000"/>
          <w:sz w:val="28"/>
          <w:szCs w:val="28"/>
        </w:rPr>
      </w:pPr>
    </w:p>
    <w:p w:rsidR="00E87377" w:rsidRDefault="00707859" w:rsidP="00E87377">
      <w:pPr>
        <w:ind w:firstLine="708"/>
        <w:jc w:val="both"/>
        <w:rPr>
          <w:rFonts w:eastAsia="Arial Unicode MS"/>
          <w:color w:val="000000"/>
          <w:sz w:val="28"/>
          <w:szCs w:val="28"/>
        </w:rPr>
      </w:pPr>
      <w:r w:rsidRPr="00707859">
        <w:rPr>
          <w:rFonts w:eastAsia="Arial Unicode MS"/>
          <w:color w:val="000000"/>
          <w:sz w:val="28"/>
          <w:szCs w:val="28"/>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w:t>
      </w:r>
      <w:r w:rsidR="00E87377">
        <w:rPr>
          <w:rFonts w:eastAsia="Arial Unicode MS"/>
          <w:color w:val="000000"/>
          <w:sz w:val="28"/>
          <w:szCs w:val="28"/>
        </w:rPr>
        <w:t xml:space="preserve"> </w:t>
      </w:r>
      <w:r w:rsidRPr="00707859">
        <w:rPr>
          <w:rFonts w:eastAsia="Arial Unicode MS"/>
          <w:color w:val="000000"/>
          <w:sz w:val="28"/>
          <w:szCs w:val="28"/>
        </w:rPr>
        <w:t>государственная собственность на который (которые) не разграничена</w:t>
      </w:r>
    </w:p>
    <w:p w:rsidR="00E87377" w:rsidRDefault="00E87377" w:rsidP="00E87377">
      <w:pPr>
        <w:jc w:val="center"/>
        <w:rPr>
          <w:rFonts w:eastAsia="Arial Unicode MS"/>
          <w:color w:val="000000"/>
          <w:sz w:val="28"/>
          <w:szCs w:val="28"/>
        </w:rPr>
      </w:pPr>
      <w:r>
        <w:rPr>
          <w:rFonts w:eastAsia="Arial Unicode MS"/>
          <w:color w:val="000000"/>
          <w:sz w:val="28"/>
          <w:szCs w:val="28"/>
        </w:rPr>
        <w:t>__________________________________________________________________</w:t>
      </w:r>
      <w:r w:rsidR="00707859" w:rsidRPr="00707859">
        <w:rPr>
          <w:rFonts w:eastAsia="Arial Unicode MS"/>
          <w:i/>
          <w:iCs/>
          <w:color w:val="000000"/>
          <w:sz w:val="28"/>
          <w:szCs w:val="28"/>
        </w:rPr>
        <w:t xml:space="preserve"> </w:t>
      </w:r>
      <w:r w:rsidR="00707859" w:rsidRPr="00E87377">
        <w:rPr>
          <w:rFonts w:eastAsia="Arial Unicode MS"/>
          <w:i/>
          <w:iCs/>
          <w:color w:val="000000"/>
          <w:sz w:val="22"/>
          <w:szCs w:val="22"/>
        </w:rPr>
        <w:t>(указываются кадастровые номера, площадь земельных участков)</w:t>
      </w:r>
    </w:p>
    <w:p w:rsidR="00E87377" w:rsidRDefault="00707859" w:rsidP="00E87377">
      <w:pPr>
        <w:jc w:val="center"/>
        <w:rPr>
          <w:rFonts w:eastAsia="Arial Unicode MS"/>
          <w:i/>
          <w:iCs/>
          <w:color w:val="000000"/>
          <w:sz w:val="28"/>
          <w:szCs w:val="28"/>
        </w:rPr>
      </w:pPr>
      <w:r w:rsidRPr="00707859">
        <w:rPr>
          <w:rFonts w:eastAsia="Arial Unicode MS"/>
          <w:color w:val="000000"/>
          <w:sz w:val="28"/>
          <w:szCs w:val="28"/>
        </w:rPr>
        <w:t xml:space="preserve">и земельного участка, находящегося в частной собственности </w:t>
      </w:r>
      <w:r w:rsidR="00E87377">
        <w:rPr>
          <w:rFonts w:eastAsia="Arial Unicode MS"/>
          <w:color w:val="000000"/>
          <w:sz w:val="28"/>
          <w:szCs w:val="28"/>
        </w:rPr>
        <w:t>______________________________________________________________________</w:t>
      </w:r>
      <w:r w:rsidRPr="00E87377">
        <w:rPr>
          <w:rFonts w:eastAsia="Arial Unicode MS"/>
          <w:i/>
          <w:color w:val="000000"/>
        </w:rPr>
        <w:t>ФИО собственника земельного участка</w:t>
      </w:r>
    </w:p>
    <w:p w:rsidR="00E87377" w:rsidRDefault="00707859" w:rsidP="00E87377">
      <w:pPr>
        <w:jc w:val="both"/>
        <w:rPr>
          <w:rFonts w:eastAsia="Arial Unicode MS"/>
          <w:color w:val="000000"/>
          <w:sz w:val="28"/>
          <w:szCs w:val="28"/>
        </w:rPr>
      </w:pPr>
      <w:r w:rsidRPr="00707859">
        <w:rPr>
          <w:rFonts w:eastAsia="Arial Unicode MS"/>
          <w:iCs/>
          <w:color w:val="000000"/>
          <w:sz w:val="28"/>
          <w:szCs w:val="28"/>
        </w:rPr>
        <w:t>с кадастровым номером</w:t>
      </w:r>
      <w:r w:rsidRPr="00707859">
        <w:rPr>
          <w:rFonts w:eastAsia="Arial Unicode MS"/>
          <w:color w:val="000000"/>
          <w:sz w:val="28"/>
          <w:szCs w:val="28"/>
        </w:rPr>
        <w:t xml:space="preserve"> ___________</w:t>
      </w:r>
      <w:r w:rsidR="00E87377">
        <w:rPr>
          <w:rFonts w:eastAsia="Arial Unicode MS"/>
          <w:color w:val="000000"/>
          <w:sz w:val="28"/>
          <w:szCs w:val="28"/>
        </w:rPr>
        <w:t xml:space="preserve">________ , площадью </w:t>
      </w:r>
      <w:r w:rsidRPr="00707859">
        <w:rPr>
          <w:rFonts w:eastAsia="Arial Unicode MS"/>
          <w:color w:val="000000"/>
          <w:sz w:val="28"/>
          <w:szCs w:val="28"/>
        </w:rPr>
        <w:t>________ кв. м, согласно прилагаемому проекту межевания территории ___________</w:t>
      </w:r>
      <w:r w:rsidR="00E87377">
        <w:rPr>
          <w:rFonts w:eastAsia="Arial Unicode MS"/>
          <w:color w:val="000000"/>
          <w:sz w:val="28"/>
          <w:szCs w:val="28"/>
        </w:rPr>
        <w:t>_________</w:t>
      </w:r>
    </w:p>
    <w:p w:rsidR="00E87377" w:rsidRDefault="00E87377" w:rsidP="00E87377">
      <w:pPr>
        <w:jc w:val="both"/>
        <w:rPr>
          <w:rFonts w:eastAsia="Arial Unicode MS"/>
          <w:color w:val="000000"/>
          <w:sz w:val="22"/>
          <w:szCs w:val="22"/>
        </w:rPr>
      </w:pPr>
      <w:r>
        <w:rPr>
          <w:rFonts w:eastAsia="Arial Unicode MS"/>
          <w:color w:val="000000"/>
          <w:sz w:val="28"/>
          <w:szCs w:val="28"/>
        </w:rPr>
        <w:t>_____________________________________________________________________</w:t>
      </w:r>
      <w:r w:rsidR="00707859" w:rsidRPr="00707859">
        <w:rPr>
          <w:rFonts w:eastAsia="Arial Unicode MS"/>
          <w:color w:val="000000"/>
          <w:sz w:val="28"/>
          <w:szCs w:val="28"/>
        </w:rPr>
        <w:t xml:space="preserve"> </w:t>
      </w:r>
      <w:r w:rsidR="00707859" w:rsidRPr="00E87377">
        <w:rPr>
          <w:rFonts w:eastAsia="Arial Unicode MS"/>
          <w:i/>
          <w:iCs/>
          <w:color w:val="000000"/>
          <w:sz w:val="22"/>
          <w:szCs w:val="22"/>
        </w:rPr>
        <w:t>(реквизиты утвержденного проекта межевания территории)</w:t>
      </w:r>
      <w:r w:rsidR="00707859" w:rsidRPr="00E87377">
        <w:rPr>
          <w:rFonts w:eastAsia="Arial Unicode MS"/>
          <w:color w:val="000000"/>
          <w:sz w:val="22"/>
          <w:szCs w:val="22"/>
        </w:rPr>
        <w:t xml:space="preserve"> </w:t>
      </w:r>
      <w:r w:rsidR="00707859" w:rsidRPr="00E87377">
        <w:rPr>
          <w:rFonts w:eastAsia="Arial Unicode MS"/>
          <w:i/>
          <w:color w:val="000000"/>
          <w:sz w:val="22"/>
          <w:szCs w:val="22"/>
        </w:rPr>
        <w:t>(указывается, если перераспределение земельных участков планируется осуществить в соответствии с данным проектом)</w:t>
      </w:r>
      <w:r w:rsidR="00707859" w:rsidRPr="00E87377">
        <w:rPr>
          <w:rFonts w:eastAsia="Arial Unicode MS"/>
          <w:color w:val="000000"/>
          <w:sz w:val="22"/>
          <w:szCs w:val="22"/>
        </w:rPr>
        <w:t xml:space="preserve"> </w:t>
      </w:r>
    </w:p>
    <w:p w:rsidR="00E87377" w:rsidRPr="00E87377" w:rsidRDefault="00E87377" w:rsidP="00E87377">
      <w:pPr>
        <w:jc w:val="both"/>
        <w:rPr>
          <w:rFonts w:eastAsia="Arial Unicode MS"/>
          <w:color w:val="000000"/>
          <w:sz w:val="22"/>
          <w:szCs w:val="22"/>
        </w:rPr>
      </w:pPr>
    </w:p>
    <w:p w:rsidR="00E87377" w:rsidRDefault="00707859" w:rsidP="00E87377">
      <w:pPr>
        <w:jc w:val="both"/>
        <w:rPr>
          <w:rFonts w:eastAsia="Arial Unicode MS"/>
          <w:color w:val="000000"/>
          <w:sz w:val="28"/>
          <w:szCs w:val="28"/>
        </w:rPr>
      </w:pPr>
      <w:r w:rsidRPr="00707859">
        <w:rPr>
          <w:rFonts w:eastAsia="Arial Unicode MS"/>
          <w:color w:val="000000"/>
          <w:sz w:val="28"/>
          <w:szCs w:val="28"/>
        </w:rPr>
        <w:t xml:space="preserve">или согласно утвержденной схемы расположения земельного участка земельного участка или земельных участков на кадастровом плане территории </w:t>
      </w:r>
      <w:r w:rsidR="00E87377">
        <w:rPr>
          <w:rFonts w:eastAsia="Arial Unicode MS"/>
          <w:color w:val="000000"/>
          <w:sz w:val="28"/>
          <w:szCs w:val="28"/>
        </w:rPr>
        <w:t>____________</w:t>
      </w:r>
    </w:p>
    <w:p w:rsidR="00E87377" w:rsidRDefault="00E87377" w:rsidP="00E87377">
      <w:pPr>
        <w:jc w:val="both"/>
        <w:rPr>
          <w:rFonts w:eastAsia="Arial Unicode MS"/>
          <w:color w:val="000000"/>
          <w:sz w:val="28"/>
          <w:szCs w:val="28"/>
        </w:rPr>
      </w:pPr>
      <w:r>
        <w:rPr>
          <w:rFonts w:eastAsia="Arial Unicode MS"/>
          <w:color w:val="000000"/>
          <w:sz w:val="28"/>
          <w:szCs w:val="28"/>
        </w:rPr>
        <w:t>__________________________________________________________________</w:t>
      </w:r>
    </w:p>
    <w:p w:rsidR="00707859" w:rsidRPr="00E87377" w:rsidRDefault="00707859" w:rsidP="00E87377">
      <w:pPr>
        <w:jc w:val="both"/>
        <w:rPr>
          <w:rFonts w:eastAsia="Arial Unicode MS"/>
          <w:color w:val="000000"/>
          <w:sz w:val="22"/>
          <w:szCs w:val="22"/>
        </w:rPr>
      </w:pPr>
      <w:r w:rsidRPr="00E87377">
        <w:rPr>
          <w:rFonts w:eastAsia="Arial Unicode MS"/>
          <w:i/>
          <w:color w:val="000000"/>
          <w:sz w:val="22"/>
          <w:szCs w:val="22"/>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Pr="00E87377">
        <w:rPr>
          <w:rFonts w:eastAsia="Arial Unicode MS"/>
          <w:color w:val="000000"/>
          <w:sz w:val="22"/>
          <w:szCs w:val="22"/>
        </w:rPr>
        <w:t>.</w:t>
      </w: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t>Обоснование перераспределения: __________</w:t>
      </w:r>
      <w:r w:rsidR="00E87377">
        <w:rPr>
          <w:rFonts w:eastAsia="Arial Unicode MS"/>
          <w:color w:val="000000"/>
          <w:sz w:val="28"/>
          <w:szCs w:val="28"/>
        </w:rPr>
        <w:t>__________________________________________________________</w:t>
      </w:r>
      <w:r w:rsidRPr="00707859">
        <w:rPr>
          <w:rFonts w:eastAsia="Arial Unicode MS"/>
          <w:color w:val="000000"/>
          <w:sz w:val="28"/>
          <w:szCs w:val="28"/>
        </w:rPr>
        <w:t>_</w:t>
      </w:r>
    </w:p>
    <w:p w:rsidR="00707859" w:rsidRPr="00E87377" w:rsidRDefault="00E87377" w:rsidP="00707859">
      <w:pPr>
        <w:rPr>
          <w:rFonts w:eastAsia="Arial Unicode MS"/>
          <w:i/>
          <w:color w:val="000000"/>
          <w:sz w:val="22"/>
          <w:szCs w:val="22"/>
        </w:rPr>
      </w:pPr>
      <w:r>
        <w:rPr>
          <w:rFonts w:eastAsia="Arial Unicode MS"/>
          <w:i/>
          <w:color w:val="000000"/>
          <w:sz w:val="22"/>
          <w:szCs w:val="22"/>
        </w:rPr>
        <w:t xml:space="preserve">           </w:t>
      </w:r>
      <w:r w:rsidR="00707859" w:rsidRPr="00E87377">
        <w:rPr>
          <w:rFonts w:eastAsia="Arial Unicode MS"/>
          <w:i/>
          <w:color w:val="000000"/>
          <w:sz w:val="22"/>
          <w:szCs w:val="22"/>
        </w:rPr>
        <w:t>(указывается соответствующий подпункт пункта 1 статьи 39.28 Земельного кодекса Р</w:t>
      </w:r>
      <w:r>
        <w:rPr>
          <w:rFonts w:eastAsia="Arial Unicode MS"/>
          <w:i/>
          <w:color w:val="000000"/>
          <w:sz w:val="22"/>
          <w:szCs w:val="22"/>
        </w:rPr>
        <w:t>Ф</w:t>
      </w:r>
      <w:r w:rsidR="00707859" w:rsidRPr="00E87377">
        <w:rPr>
          <w:rFonts w:eastAsia="Arial Unicode MS"/>
          <w:i/>
          <w:color w:val="000000"/>
          <w:sz w:val="22"/>
          <w:szCs w:val="22"/>
        </w:rPr>
        <w:t>)</w:t>
      </w: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br w:type="page"/>
      </w: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t>Приложение:</w:t>
      </w: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707859" w:rsidRPr="00707859" w:rsidTr="00587FEF">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707859" w:rsidRDefault="005614F3" w:rsidP="005614F3">
            <w:pPr>
              <w:ind w:left="287"/>
              <w:rPr>
                <w:rFonts w:eastAsia="Arial Unicode MS"/>
                <w:color w:val="000000"/>
                <w:sz w:val="28"/>
                <w:szCs w:val="28"/>
              </w:rPr>
            </w:pPr>
            <w:r>
              <w:rPr>
                <w:rFonts w:eastAsia="Arial Unicode MS"/>
                <w:color w:val="000000"/>
                <w:sz w:val="28"/>
                <w:szCs w:val="28"/>
              </w:rPr>
              <w:t>н</w:t>
            </w:r>
            <w:r w:rsidR="00707859" w:rsidRPr="00707859">
              <w:rPr>
                <w:rFonts w:eastAsia="Arial Unicode MS"/>
                <w:color w:val="000000"/>
                <w:sz w:val="28"/>
                <w:szCs w:val="28"/>
              </w:rPr>
              <w:t xml:space="preserve">аправить в форме электронного документа в Личный кабинет на </w:t>
            </w:r>
            <w:r>
              <w:rPr>
                <w:rFonts w:eastAsia="Arial Unicode MS"/>
                <w:color w:val="000000"/>
                <w:sz w:val="28"/>
                <w:szCs w:val="28"/>
              </w:rPr>
              <w:t xml:space="preserve">   </w:t>
            </w:r>
            <w:r w:rsidR="00707859" w:rsidRPr="00707859">
              <w:rPr>
                <w:rFonts w:eastAsia="Arial Unicode MS"/>
                <w:color w:val="000000"/>
                <w:sz w:val="28"/>
                <w:szCs w:val="28"/>
              </w:rPr>
              <w:t>ЕПГУ/РПГУ</w:t>
            </w:r>
          </w:p>
          <w:p w:rsidR="005614F3" w:rsidRPr="00707859" w:rsidRDefault="005614F3" w:rsidP="005614F3">
            <w:pPr>
              <w:ind w:left="287"/>
              <w:rPr>
                <w:rFonts w:eastAsia="Arial Unicode MS"/>
                <w:color w:val="000000"/>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07859" w:rsidRPr="00707859" w:rsidRDefault="00707859" w:rsidP="00707859">
            <w:pPr>
              <w:rPr>
                <w:rFonts w:eastAsia="Arial Unicode MS"/>
                <w:color w:val="000000"/>
                <w:sz w:val="28"/>
                <w:szCs w:val="28"/>
              </w:rPr>
            </w:pPr>
          </w:p>
        </w:tc>
      </w:tr>
      <w:tr w:rsidR="00707859" w:rsidRPr="00707859" w:rsidTr="005614F3">
        <w:trPr>
          <w:trHeight w:val="91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614F3" w:rsidRDefault="00707859" w:rsidP="005614F3">
            <w:pPr>
              <w:ind w:left="287"/>
              <w:rPr>
                <w:rFonts w:eastAsia="Arial Unicode MS"/>
                <w:color w:val="000000"/>
                <w:sz w:val="28"/>
                <w:szCs w:val="28"/>
              </w:rPr>
            </w:pPr>
            <w:r w:rsidRPr="00707859">
              <w:rPr>
                <w:rFonts w:eastAsia="Arial Unicode MS"/>
                <w:color w:val="000000"/>
                <w:sz w:val="28"/>
                <w:szCs w:val="28"/>
              </w:rPr>
              <w:t xml:space="preserve">выдать на бумажном носителе при личном обращении в уполномоченный орган местного самоуправления, </w:t>
            </w:r>
          </w:p>
          <w:p w:rsidR="005614F3" w:rsidRPr="00707859" w:rsidRDefault="005614F3" w:rsidP="005614F3">
            <w:pPr>
              <w:ind w:left="287"/>
              <w:rPr>
                <w:rFonts w:eastAsia="Arial Unicode MS"/>
                <w:color w:val="000000"/>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07859" w:rsidRPr="00707859" w:rsidRDefault="00707859" w:rsidP="00707859">
            <w:pPr>
              <w:rPr>
                <w:rFonts w:eastAsia="Arial Unicode MS"/>
                <w:color w:val="000000"/>
                <w:sz w:val="28"/>
                <w:szCs w:val="28"/>
              </w:rPr>
            </w:pPr>
          </w:p>
        </w:tc>
      </w:tr>
      <w:tr w:rsidR="005614F3" w:rsidRPr="00707859" w:rsidTr="005614F3">
        <w:trPr>
          <w:trHeight w:val="1039"/>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5614F3" w:rsidRDefault="005614F3" w:rsidP="005614F3">
            <w:pPr>
              <w:ind w:left="287"/>
              <w:rPr>
                <w:rFonts w:eastAsia="Arial Unicode MS"/>
                <w:color w:val="000000"/>
                <w:sz w:val="28"/>
                <w:szCs w:val="28"/>
              </w:rPr>
            </w:pPr>
            <w:r w:rsidRPr="00707859">
              <w:rPr>
                <w:rFonts w:eastAsia="Arial Unicode MS"/>
                <w:color w:val="000000"/>
                <w:sz w:val="28"/>
                <w:szCs w:val="28"/>
              </w:rPr>
              <w:t>организацию</w:t>
            </w:r>
            <w:r>
              <w:rPr>
                <w:rFonts w:eastAsia="Arial Unicode MS"/>
                <w:color w:val="000000"/>
                <w:sz w:val="28"/>
                <w:szCs w:val="28"/>
              </w:rPr>
              <w:t>,</w:t>
            </w:r>
            <w:r w:rsidRPr="00707859">
              <w:rPr>
                <w:rFonts w:eastAsia="Arial Unicode MS"/>
                <w:color w:val="000000"/>
                <w:sz w:val="28"/>
                <w:szCs w:val="28"/>
              </w:rPr>
              <w:t xml:space="preserve"> либо в МФЦ, расположенном</w:t>
            </w:r>
            <w:r>
              <w:rPr>
                <w:rFonts w:eastAsia="Arial Unicode MS"/>
                <w:color w:val="000000"/>
                <w:sz w:val="28"/>
                <w:szCs w:val="28"/>
              </w:rPr>
              <w:t>у</w:t>
            </w:r>
            <w:r w:rsidRPr="00707859">
              <w:rPr>
                <w:rFonts w:eastAsia="Arial Unicode MS"/>
                <w:color w:val="000000"/>
                <w:sz w:val="28"/>
                <w:szCs w:val="28"/>
              </w:rPr>
              <w:t xml:space="preserve"> по адресу:</w:t>
            </w:r>
          </w:p>
          <w:p w:rsidR="005614F3" w:rsidRPr="00707859" w:rsidRDefault="005614F3" w:rsidP="005614F3">
            <w:pPr>
              <w:ind w:left="287"/>
              <w:rPr>
                <w:rFonts w:eastAsia="Arial Unicode MS"/>
                <w:color w:val="000000"/>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5614F3" w:rsidRPr="00707859" w:rsidRDefault="005614F3" w:rsidP="00707859">
            <w:pPr>
              <w:rPr>
                <w:rFonts w:eastAsia="Arial Unicode MS"/>
                <w:color w:val="000000"/>
                <w:sz w:val="28"/>
                <w:szCs w:val="28"/>
              </w:rPr>
            </w:pPr>
          </w:p>
        </w:tc>
      </w:tr>
      <w:tr w:rsidR="00707859" w:rsidRPr="00707859" w:rsidTr="00587FEF">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707859" w:rsidRDefault="005614F3" w:rsidP="00707859">
            <w:pPr>
              <w:rPr>
                <w:rFonts w:eastAsia="Arial Unicode MS"/>
                <w:color w:val="000000"/>
                <w:sz w:val="28"/>
                <w:szCs w:val="28"/>
              </w:rPr>
            </w:pPr>
            <w:r>
              <w:rPr>
                <w:rFonts w:eastAsia="Arial Unicode MS"/>
                <w:color w:val="000000"/>
                <w:sz w:val="28"/>
                <w:szCs w:val="28"/>
              </w:rPr>
              <w:t xml:space="preserve">    </w:t>
            </w:r>
            <w:r w:rsidR="00707859" w:rsidRPr="00707859">
              <w:rPr>
                <w:rFonts w:eastAsia="Arial Unicode MS"/>
                <w:color w:val="000000"/>
                <w:sz w:val="28"/>
                <w:szCs w:val="28"/>
              </w:rPr>
              <w:t>направить на бумажном носителе на почтовый адрес:</w:t>
            </w:r>
          </w:p>
          <w:p w:rsidR="005614F3" w:rsidRDefault="005614F3" w:rsidP="00707859">
            <w:pPr>
              <w:rPr>
                <w:rFonts w:eastAsia="Arial Unicode MS"/>
                <w:color w:val="000000"/>
                <w:sz w:val="28"/>
                <w:szCs w:val="28"/>
              </w:rPr>
            </w:pPr>
          </w:p>
          <w:p w:rsidR="005614F3" w:rsidRDefault="005614F3" w:rsidP="00707859">
            <w:pPr>
              <w:rPr>
                <w:rFonts w:eastAsia="Arial Unicode MS"/>
                <w:color w:val="000000"/>
                <w:sz w:val="28"/>
                <w:szCs w:val="28"/>
              </w:rPr>
            </w:pPr>
          </w:p>
          <w:p w:rsidR="005614F3" w:rsidRPr="00707859" w:rsidRDefault="005614F3" w:rsidP="00707859">
            <w:pPr>
              <w:rPr>
                <w:rFonts w:eastAsia="Arial Unicode MS"/>
                <w:color w:val="000000"/>
                <w:sz w:val="28"/>
                <w:szCs w:val="28"/>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07859" w:rsidRPr="00707859" w:rsidRDefault="00707859" w:rsidP="00707859">
            <w:pPr>
              <w:rPr>
                <w:rFonts w:eastAsia="Arial Unicode MS"/>
                <w:color w:val="000000"/>
                <w:sz w:val="28"/>
                <w:szCs w:val="28"/>
              </w:rPr>
            </w:pPr>
          </w:p>
        </w:tc>
      </w:tr>
    </w:tbl>
    <w:p w:rsidR="00707859" w:rsidRPr="00E87377" w:rsidRDefault="00707859" w:rsidP="00707859">
      <w:pPr>
        <w:rPr>
          <w:rFonts w:eastAsia="Arial Unicode MS"/>
          <w:color w:val="000000"/>
          <w:sz w:val="22"/>
          <w:szCs w:val="22"/>
        </w:rPr>
      </w:pPr>
      <w:r w:rsidRPr="00E87377">
        <w:rPr>
          <w:rFonts w:eastAsia="Arial Unicode MS"/>
          <w:i/>
          <w:color w:val="000000"/>
          <w:sz w:val="22"/>
          <w:szCs w:val="22"/>
        </w:rPr>
        <w:t>Указывается один из перечисленных способов</w:t>
      </w: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r w:rsidRPr="00707859">
        <w:rPr>
          <w:rFonts w:eastAsia="Arial Unicode MS"/>
          <w:color w:val="000000"/>
          <w:sz w:val="28"/>
          <w:szCs w:val="28"/>
        </w:rPr>
        <w:t>_____________________________</w:t>
      </w:r>
      <w:r w:rsidRPr="00707859">
        <w:rPr>
          <w:rFonts w:eastAsia="Arial Unicode MS"/>
          <w:color w:val="000000"/>
          <w:sz w:val="28"/>
          <w:szCs w:val="28"/>
        </w:rPr>
        <w:tab/>
      </w:r>
      <w:r w:rsidR="00E87377">
        <w:rPr>
          <w:rFonts w:eastAsia="Arial Unicode MS"/>
          <w:color w:val="000000"/>
          <w:sz w:val="28"/>
          <w:szCs w:val="28"/>
        </w:rPr>
        <w:t xml:space="preserve">                      </w:t>
      </w:r>
      <w:r w:rsidRPr="00707859">
        <w:rPr>
          <w:rFonts w:eastAsia="Arial Unicode MS"/>
          <w:color w:val="000000"/>
          <w:sz w:val="28"/>
          <w:szCs w:val="28"/>
        </w:rPr>
        <w:t>__________________________</w:t>
      </w:r>
    </w:p>
    <w:p w:rsidR="00707859" w:rsidRPr="00E87377" w:rsidRDefault="00707859" w:rsidP="00707859">
      <w:pPr>
        <w:rPr>
          <w:rFonts w:eastAsia="Arial Unicode MS"/>
          <w:i/>
          <w:color w:val="000000"/>
          <w:sz w:val="22"/>
          <w:szCs w:val="22"/>
        </w:rPr>
      </w:pPr>
      <w:r w:rsidRPr="00E87377">
        <w:rPr>
          <w:rFonts w:eastAsia="Arial Unicode MS"/>
          <w:i/>
          <w:color w:val="000000"/>
          <w:sz w:val="22"/>
          <w:szCs w:val="22"/>
        </w:rPr>
        <w:t>Должность уполномоченного лица</w:t>
      </w:r>
      <w:r w:rsidRPr="00E87377">
        <w:rPr>
          <w:rFonts w:eastAsia="Arial Unicode MS"/>
          <w:i/>
          <w:color w:val="000000"/>
          <w:sz w:val="22"/>
          <w:szCs w:val="22"/>
        </w:rPr>
        <w:tab/>
      </w:r>
      <w:r w:rsidR="00E87377" w:rsidRPr="00E87377">
        <w:rPr>
          <w:rFonts w:eastAsia="Arial Unicode MS"/>
          <w:i/>
          <w:color w:val="000000"/>
          <w:sz w:val="22"/>
          <w:szCs w:val="22"/>
        </w:rPr>
        <w:t xml:space="preserve">                       </w:t>
      </w:r>
      <w:r w:rsidR="00E87377">
        <w:rPr>
          <w:rFonts w:eastAsia="Arial Unicode MS"/>
          <w:i/>
          <w:color w:val="000000"/>
          <w:sz w:val="22"/>
          <w:szCs w:val="22"/>
        </w:rPr>
        <w:t xml:space="preserve">                           </w:t>
      </w:r>
      <w:r w:rsidR="00E87377" w:rsidRPr="00E87377">
        <w:rPr>
          <w:rFonts w:eastAsia="Arial Unicode MS"/>
          <w:i/>
          <w:color w:val="000000"/>
          <w:sz w:val="22"/>
          <w:szCs w:val="22"/>
        </w:rPr>
        <w:t xml:space="preserve">   </w:t>
      </w:r>
      <w:r w:rsidRPr="00E87377">
        <w:rPr>
          <w:rFonts w:eastAsia="Arial Unicode MS"/>
          <w:i/>
          <w:color w:val="000000"/>
          <w:sz w:val="22"/>
          <w:szCs w:val="22"/>
        </w:rPr>
        <w:t>Ф.И.О. уполномоченного лица</w:t>
      </w:r>
    </w:p>
    <w:p w:rsidR="00707859" w:rsidRPr="00707859" w:rsidRDefault="00707859" w:rsidP="00707859">
      <w:pPr>
        <w:rPr>
          <w:rFonts w:eastAsia="Arial Unicode MS"/>
          <w:i/>
          <w:color w:val="000000"/>
          <w:sz w:val="28"/>
          <w:szCs w:val="28"/>
        </w:rPr>
      </w:pPr>
    </w:p>
    <w:p w:rsidR="00707859" w:rsidRPr="00707859" w:rsidRDefault="00707859" w:rsidP="00707859">
      <w:pPr>
        <w:rPr>
          <w:rFonts w:eastAsia="Arial Unicode MS"/>
          <w:color w:val="000000"/>
          <w:sz w:val="28"/>
          <w:szCs w:val="28"/>
        </w:rPr>
      </w:pPr>
    </w:p>
    <w:p w:rsidR="00707859" w:rsidRPr="00707859" w:rsidRDefault="00707859" w:rsidP="00707859">
      <w:pPr>
        <w:rPr>
          <w:rFonts w:eastAsia="Arial Unicode MS"/>
          <w:color w:val="000000"/>
          <w:sz w:val="28"/>
          <w:szCs w:val="28"/>
        </w:rPr>
      </w:pPr>
    </w:p>
    <w:p w:rsidR="00A87156" w:rsidRPr="008A599E" w:rsidRDefault="00707859" w:rsidP="00707859">
      <w:pPr>
        <w:rPr>
          <w:rFonts w:eastAsia="Arial Unicode MS"/>
          <w:color w:val="000000"/>
          <w:sz w:val="28"/>
          <w:szCs w:val="28"/>
        </w:rPr>
      </w:pPr>
      <w:r w:rsidRPr="00707859">
        <w:rPr>
          <w:rFonts w:eastAsia="Arial Unicode MS"/>
          <w:color w:val="000000"/>
          <w:sz w:val="28"/>
          <w:szCs w:val="28"/>
        </w:rPr>
        <w:t>Дата</w:t>
      </w:r>
    </w:p>
    <w:sectPr w:rsidR="00A87156" w:rsidRPr="008A599E" w:rsidSect="00E45F69">
      <w:headerReference w:type="even" r:id="rId12"/>
      <w:headerReference w:type="default" r:id="rId13"/>
      <w:type w:val="continuous"/>
      <w:pgSz w:w="11909" w:h="16838"/>
      <w:pgMar w:top="879" w:right="864" w:bottom="993"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445" w:rsidRDefault="004B4445">
      <w:r>
        <w:separator/>
      </w:r>
    </w:p>
  </w:endnote>
  <w:endnote w:type="continuationSeparator" w:id="0">
    <w:p w:rsidR="004B4445" w:rsidRDefault="004B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445" w:rsidRDefault="004B4445">
      <w:r>
        <w:separator/>
      </w:r>
    </w:p>
  </w:footnote>
  <w:footnote w:type="continuationSeparator" w:id="0">
    <w:p w:rsidR="004B4445" w:rsidRDefault="004B4445">
      <w:r>
        <w:continuationSeparator/>
      </w:r>
    </w:p>
  </w:footnote>
  <w:footnote w:id="1">
    <w:p w:rsidR="007850A0" w:rsidRDefault="007850A0" w:rsidP="007850A0">
      <w:pPr>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CC" w:rsidRDefault="001A0BCC"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A0BCC" w:rsidRDefault="001A0BC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BCC" w:rsidRDefault="001A0BCC" w:rsidP="00ED0D27">
    <w:pPr>
      <w:pStyle w:val="a9"/>
      <w:rPr>
        <w:sz w:val="16"/>
        <w:szCs w:val="16"/>
        <w:lang w:val="en-US"/>
      </w:rPr>
    </w:pPr>
  </w:p>
  <w:p w:rsidR="001A0BCC" w:rsidRPr="00ED0D27" w:rsidRDefault="001A0BCC" w:rsidP="00ED0D27">
    <w:pPr>
      <w:pStyle w:val="a9"/>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 w15:restartNumberingAfterBreak="0">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27563EDD"/>
    <w:multiLevelType w:val="multilevel"/>
    <w:tmpl w:val="C2744D14"/>
    <w:lvl w:ilvl="0">
      <w:start w:val="1"/>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5"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6"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541F40"/>
    <w:multiLevelType w:val="multilevel"/>
    <w:tmpl w:val="31285ADE"/>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3957E1"/>
    <w:multiLevelType w:val="hybridMultilevel"/>
    <w:tmpl w:val="83C0ED9A"/>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15:restartNumberingAfterBreak="0">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400B18"/>
    <w:multiLevelType w:val="multilevel"/>
    <w:tmpl w:val="AAD4FDEC"/>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6"/>
  </w:num>
  <w:num w:numId="4">
    <w:abstractNumId w:val="8"/>
  </w:num>
  <w:num w:numId="5">
    <w:abstractNumId w:val="13"/>
  </w:num>
  <w:num w:numId="6">
    <w:abstractNumId w:val="17"/>
  </w:num>
  <w:num w:numId="7">
    <w:abstractNumId w:val="14"/>
  </w:num>
  <w:num w:numId="8">
    <w:abstractNumId w:val="1"/>
  </w:num>
  <w:num w:numId="9">
    <w:abstractNumId w:val="19"/>
  </w:num>
  <w:num w:numId="10">
    <w:abstractNumId w:val="12"/>
  </w:num>
  <w:num w:numId="11">
    <w:abstractNumId w:val="11"/>
  </w:num>
  <w:num w:numId="12">
    <w:abstractNumId w:val="15"/>
  </w:num>
  <w:num w:numId="13">
    <w:abstractNumId w:val="0"/>
  </w:num>
  <w:num w:numId="14">
    <w:abstractNumId w:val="18"/>
  </w:num>
  <w:num w:numId="15">
    <w:abstractNumId w:val="2"/>
  </w:num>
  <w:num w:numId="16">
    <w:abstractNumId w:val="9"/>
  </w:num>
  <w:num w:numId="17">
    <w:abstractNumId w:val="4"/>
  </w:num>
  <w:num w:numId="18">
    <w:abstractNumId w:val="3"/>
  </w:num>
  <w:num w:numId="19">
    <w:abstractNumId w:val="10"/>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4B8"/>
    <w:rsid w:val="00007E20"/>
    <w:rsid w:val="000135E9"/>
    <w:rsid w:val="00027634"/>
    <w:rsid w:val="0003258E"/>
    <w:rsid w:val="00035F2B"/>
    <w:rsid w:val="000370CE"/>
    <w:rsid w:val="000414D8"/>
    <w:rsid w:val="00066904"/>
    <w:rsid w:val="000713D5"/>
    <w:rsid w:val="000719E5"/>
    <w:rsid w:val="00077361"/>
    <w:rsid w:val="00082326"/>
    <w:rsid w:val="00093E50"/>
    <w:rsid w:val="000A004F"/>
    <w:rsid w:val="000B2319"/>
    <w:rsid w:val="000B4686"/>
    <w:rsid w:val="000C24DB"/>
    <w:rsid w:val="000C26FC"/>
    <w:rsid w:val="000C4E4C"/>
    <w:rsid w:val="000D111B"/>
    <w:rsid w:val="000F310C"/>
    <w:rsid w:val="000F3562"/>
    <w:rsid w:val="000F3720"/>
    <w:rsid w:val="0010083E"/>
    <w:rsid w:val="00102B78"/>
    <w:rsid w:val="00104F18"/>
    <w:rsid w:val="00107347"/>
    <w:rsid w:val="001111CD"/>
    <w:rsid w:val="001117D1"/>
    <w:rsid w:val="00112FF2"/>
    <w:rsid w:val="001159D4"/>
    <w:rsid w:val="00116114"/>
    <w:rsid w:val="0011662E"/>
    <w:rsid w:val="00121E26"/>
    <w:rsid w:val="001254BD"/>
    <w:rsid w:val="00127DDE"/>
    <w:rsid w:val="00145CC8"/>
    <w:rsid w:val="00147B11"/>
    <w:rsid w:val="0017007F"/>
    <w:rsid w:val="001732D5"/>
    <w:rsid w:val="00176DFC"/>
    <w:rsid w:val="0018473E"/>
    <w:rsid w:val="001914F5"/>
    <w:rsid w:val="00192106"/>
    <w:rsid w:val="00195369"/>
    <w:rsid w:val="00196D87"/>
    <w:rsid w:val="001A0ADD"/>
    <w:rsid w:val="001A0BCC"/>
    <w:rsid w:val="001A2C45"/>
    <w:rsid w:val="001A2DD5"/>
    <w:rsid w:val="001B44F6"/>
    <w:rsid w:val="001B4F25"/>
    <w:rsid w:val="001C6408"/>
    <w:rsid w:val="001D52A9"/>
    <w:rsid w:val="001D7890"/>
    <w:rsid w:val="001E1995"/>
    <w:rsid w:val="001E1EB7"/>
    <w:rsid w:val="001E50CF"/>
    <w:rsid w:val="001F3070"/>
    <w:rsid w:val="001F38C8"/>
    <w:rsid w:val="00204C41"/>
    <w:rsid w:val="00210F5B"/>
    <w:rsid w:val="002131A0"/>
    <w:rsid w:val="0023708C"/>
    <w:rsid w:val="00245F68"/>
    <w:rsid w:val="0024611D"/>
    <w:rsid w:val="002573B8"/>
    <w:rsid w:val="00271BFE"/>
    <w:rsid w:val="00284CF8"/>
    <w:rsid w:val="00293788"/>
    <w:rsid w:val="00296A01"/>
    <w:rsid w:val="00297653"/>
    <w:rsid w:val="002A47A1"/>
    <w:rsid w:val="002B0AAC"/>
    <w:rsid w:val="002B5240"/>
    <w:rsid w:val="002D096C"/>
    <w:rsid w:val="002D35DA"/>
    <w:rsid w:val="002D55C4"/>
    <w:rsid w:val="002E1EAD"/>
    <w:rsid w:val="002E28B3"/>
    <w:rsid w:val="002E5B84"/>
    <w:rsid w:val="002E68BF"/>
    <w:rsid w:val="00326061"/>
    <w:rsid w:val="00330B6A"/>
    <w:rsid w:val="0033319C"/>
    <w:rsid w:val="00334FFE"/>
    <w:rsid w:val="00335A1E"/>
    <w:rsid w:val="0033632E"/>
    <w:rsid w:val="00337DEC"/>
    <w:rsid w:val="0034072E"/>
    <w:rsid w:val="00366D0C"/>
    <w:rsid w:val="00366FF3"/>
    <w:rsid w:val="003679EA"/>
    <w:rsid w:val="00376043"/>
    <w:rsid w:val="0038000B"/>
    <w:rsid w:val="00380E66"/>
    <w:rsid w:val="00381BB1"/>
    <w:rsid w:val="003A1FC5"/>
    <w:rsid w:val="003A34FD"/>
    <w:rsid w:val="003A4DEF"/>
    <w:rsid w:val="003A55CB"/>
    <w:rsid w:val="003A5976"/>
    <w:rsid w:val="003B7697"/>
    <w:rsid w:val="003B7C6E"/>
    <w:rsid w:val="003C09AB"/>
    <w:rsid w:val="003C1CC6"/>
    <w:rsid w:val="003C7BDE"/>
    <w:rsid w:val="003D1F69"/>
    <w:rsid w:val="003D3A19"/>
    <w:rsid w:val="003D5DE8"/>
    <w:rsid w:val="003E276A"/>
    <w:rsid w:val="003F08B3"/>
    <w:rsid w:val="003F35C5"/>
    <w:rsid w:val="00420038"/>
    <w:rsid w:val="00422F2E"/>
    <w:rsid w:val="00423A4A"/>
    <w:rsid w:val="00425E83"/>
    <w:rsid w:val="00434837"/>
    <w:rsid w:val="00435FC4"/>
    <w:rsid w:val="00444BA8"/>
    <w:rsid w:val="004465C8"/>
    <w:rsid w:val="00446E5C"/>
    <w:rsid w:val="00450205"/>
    <w:rsid w:val="0045647C"/>
    <w:rsid w:val="004618CD"/>
    <w:rsid w:val="004640B8"/>
    <w:rsid w:val="00467770"/>
    <w:rsid w:val="0047004B"/>
    <w:rsid w:val="004736CC"/>
    <w:rsid w:val="00481B24"/>
    <w:rsid w:val="00481FA0"/>
    <w:rsid w:val="00483CEA"/>
    <w:rsid w:val="00484DD9"/>
    <w:rsid w:val="004B4445"/>
    <w:rsid w:val="004B4803"/>
    <w:rsid w:val="004B4ECD"/>
    <w:rsid w:val="004C1198"/>
    <w:rsid w:val="004C47CC"/>
    <w:rsid w:val="004D447E"/>
    <w:rsid w:val="004D775A"/>
    <w:rsid w:val="004E13D8"/>
    <w:rsid w:val="004E6948"/>
    <w:rsid w:val="004F18E2"/>
    <w:rsid w:val="004F429D"/>
    <w:rsid w:val="005022EF"/>
    <w:rsid w:val="00510207"/>
    <w:rsid w:val="005379A3"/>
    <w:rsid w:val="005453D6"/>
    <w:rsid w:val="005463EA"/>
    <w:rsid w:val="005470E3"/>
    <w:rsid w:val="005614F3"/>
    <w:rsid w:val="005620C7"/>
    <w:rsid w:val="00562E7B"/>
    <w:rsid w:val="00581F64"/>
    <w:rsid w:val="005954C3"/>
    <w:rsid w:val="005A3AC4"/>
    <w:rsid w:val="005B5B44"/>
    <w:rsid w:val="005B7ECD"/>
    <w:rsid w:val="005E5FC5"/>
    <w:rsid w:val="005E6ECC"/>
    <w:rsid w:val="005F166E"/>
    <w:rsid w:val="006052C3"/>
    <w:rsid w:val="00605DDF"/>
    <w:rsid w:val="00616191"/>
    <w:rsid w:val="00617051"/>
    <w:rsid w:val="00620F72"/>
    <w:rsid w:val="00625DC6"/>
    <w:rsid w:val="0062729C"/>
    <w:rsid w:val="00635956"/>
    <w:rsid w:val="00644B0C"/>
    <w:rsid w:val="00652F14"/>
    <w:rsid w:val="00653EE2"/>
    <w:rsid w:val="00656BC9"/>
    <w:rsid w:val="006663E4"/>
    <w:rsid w:val="0067031A"/>
    <w:rsid w:val="00673B6C"/>
    <w:rsid w:val="00674CEA"/>
    <w:rsid w:val="00675B15"/>
    <w:rsid w:val="006764B2"/>
    <w:rsid w:val="00680D12"/>
    <w:rsid w:val="006A0CD5"/>
    <w:rsid w:val="006A7BA6"/>
    <w:rsid w:val="006C05F5"/>
    <w:rsid w:val="006C2A72"/>
    <w:rsid w:val="006D2105"/>
    <w:rsid w:val="006D5136"/>
    <w:rsid w:val="006D6C41"/>
    <w:rsid w:val="006E6C0F"/>
    <w:rsid w:val="006F4713"/>
    <w:rsid w:val="006F47E9"/>
    <w:rsid w:val="006F51B2"/>
    <w:rsid w:val="00701256"/>
    <w:rsid w:val="00703D35"/>
    <w:rsid w:val="00707859"/>
    <w:rsid w:val="00717A49"/>
    <w:rsid w:val="00717BA6"/>
    <w:rsid w:val="00721F90"/>
    <w:rsid w:val="007332EC"/>
    <w:rsid w:val="00744D50"/>
    <w:rsid w:val="00747697"/>
    <w:rsid w:val="007561DB"/>
    <w:rsid w:val="007576BD"/>
    <w:rsid w:val="00757E63"/>
    <w:rsid w:val="0077450D"/>
    <w:rsid w:val="00780E2C"/>
    <w:rsid w:val="007850A0"/>
    <w:rsid w:val="00793B11"/>
    <w:rsid w:val="007A3FFA"/>
    <w:rsid w:val="007A43B2"/>
    <w:rsid w:val="007A6437"/>
    <w:rsid w:val="007B1FAC"/>
    <w:rsid w:val="007B74CE"/>
    <w:rsid w:val="007C2831"/>
    <w:rsid w:val="007D102D"/>
    <w:rsid w:val="007D187A"/>
    <w:rsid w:val="007D4B2C"/>
    <w:rsid w:val="007D5FE6"/>
    <w:rsid w:val="007E5470"/>
    <w:rsid w:val="007F54B6"/>
    <w:rsid w:val="00805394"/>
    <w:rsid w:val="008278FC"/>
    <w:rsid w:val="008303C7"/>
    <w:rsid w:val="008306B6"/>
    <w:rsid w:val="00832F50"/>
    <w:rsid w:val="0084376A"/>
    <w:rsid w:val="00845FA1"/>
    <w:rsid w:val="008469A6"/>
    <w:rsid w:val="00847C90"/>
    <w:rsid w:val="00851563"/>
    <w:rsid w:val="00855CCB"/>
    <w:rsid w:val="00856D74"/>
    <w:rsid w:val="00875770"/>
    <w:rsid w:val="008766AA"/>
    <w:rsid w:val="00886A07"/>
    <w:rsid w:val="008879EF"/>
    <w:rsid w:val="0089192C"/>
    <w:rsid w:val="008A49CA"/>
    <w:rsid w:val="008A599E"/>
    <w:rsid w:val="008B08D7"/>
    <w:rsid w:val="008B53DC"/>
    <w:rsid w:val="008D4D10"/>
    <w:rsid w:val="008E2512"/>
    <w:rsid w:val="008E56AF"/>
    <w:rsid w:val="00900D20"/>
    <w:rsid w:val="0090454B"/>
    <w:rsid w:val="00905775"/>
    <w:rsid w:val="0091452D"/>
    <w:rsid w:val="00917758"/>
    <w:rsid w:val="009402BC"/>
    <w:rsid w:val="00943DF8"/>
    <w:rsid w:val="0095793E"/>
    <w:rsid w:val="00960085"/>
    <w:rsid w:val="0096369A"/>
    <w:rsid w:val="00963DA4"/>
    <w:rsid w:val="00965350"/>
    <w:rsid w:val="0097639D"/>
    <w:rsid w:val="00976DC9"/>
    <w:rsid w:val="00977FA1"/>
    <w:rsid w:val="00981E74"/>
    <w:rsid w:val="00982B79"/>
    <w:rsid w:val="0098322D"/>
    <w:rsid w:val="00990295"/>
    <w:rsid w:val="00991C81"/>
    <w:rsid w:val="00992866"/>
    <w:rsid w:val="00993B89"/>
    <w:rsid w:val="00994CB2"/>
    <w:rsid w:val="009A7C06"/>
    <w:rsid w:val="009B62DA"/>
    <w:rsid w:val="009C5406"/>
    <w:rsid w:val="009D56C9"/>
    <w:rsid w:val="009D75C0"/>
    <w:rsid w:val="009D7FE8"/>
    <w:rsid w:val="009E065F"/>
    <w:rsid w:val="009F56E9"/>
    <w:rsid w:val="00A00D2E"/>
    <w:rsid w:val="00A02FF0"/>
    <w:rsid w:val="00A066FB"/>
    <w:rsid w:val="00A07F30"/>
    <w:rsid w:val="00A24DF5"/>
    <w:rsid w:val="00A41A74"/>
    <w:rsid w:val="00A42E03"/>
    <w:rsid w:val="00A47DA8"/>
    <w:rsid w:val="00A561EF"/>
    <w:rsid w:val="00A56CE3"/>
    <w:rsid w:val="00A60185"/>
    <w:rsid w:val="00A6053F"/>
    <w:rsid w:val="00A617C2"/>
    <w:rsid w:val="00A74104"/>
    <w:rsid w:val="00A81459"/>
    <w:rsid w:val="00A82D4E"/>
    <w:rsid w:val="00A84AA0"/>
    <w:rsid w:val="00A87156"/>
    <w:rsid w:val="00A96619"/>
    <w:rsid w:val="00AA29B0"/>
    <w:rsid w:val="00AB496E"/>
    <w:rsid w:val="00AC23A6"/>
    <w:rsid w:val="00AC2ACD"/>
    <w:rsid w:val="00AC2B06"/>
    <w:rsid w:val="00AC4E3A"/>
    <w:rsid w:val="00AD77EC"/>
    <w:rsid w:val="00AE1DC6"/>
    <w:rsid w:val="00AE42A8"/>
    <w:rsid w:val="00AE4B0D"/>
    <w:rsid w:val="00AF5A18"/>
    <w:rsid w:val="00AF7757"/>
    <w:rsid w:val="00B25806"/>
    <w:rsid w:val="00B3029D"/>
    <w:rsid w:val="00B33831"/>
    <w:rsid w:val="00B33ECB"/>
    <w:rsid w:val="00B34A57"/>
    <w:rsid w:val="00B35664"/>
    <w:rsid w:val="00B41C44"/>
    <w:rsid w:val="00B45002"/>
    <w:rsid w:val="00B46988"/>
    <w:rsid w:val="00B47E8F"/>
    <w:rsid w:val="00B56862"/>
    <w:rsid w:val="00B61BDC"/>
    <w:rsid w:val="00B66060"/>
    <w:rsid w:val="00B70E02"/>
    <w:rsid w:val="00B84413"/>
    <w:rsid w:val="00B85423"/>
    <w:rsid w:val="00B9372B"/>
    <w:rsid w:val="00B95FBD"/>
    <w:rsid w:val="00BA1549"/>
    <w:rsid w:val="00BA1968"/>
    <w:rsid w:val="00BA3380"/>
    <w:rsid w:val="00BA6D98"/>
    <w:rsid w:val="00BC0F6C"/>
    <w:rsid w:val="00BD1789"/>
    <w:rsid w:val="00BE16F2"/>
    <w:rsid w:val="00BE1728"/>
    <w:rsid w:val="00C02A5C"/>
    <w:rsid w:val="00C03D71"/>
    <w:rsid w:val="00C1159E"/>
    <w:rsid w:val="00C156AB"/>
    <w:rsid w:val="00C1653E"/>
    <w:rsid w:val="00C27675"/>
    <w:rsid w:val="00C416E0"/>
    <w:rsid w:val="00C430A9"/>
    <w:rsid w:val="00C47A1E"/>
    <w:rsid w:val="00C53C92"/>
    <w:rsid w:val="00C56659"/>
    <w:rsid w:val="00C64CA4"/>
    <w:rsid w:val="00C72B8E"/>
    <w:rsid w:val="00C73693"/>
    <w:rsid w:val="00C74BFA"/>
    <w:rsid w:val="00C91C24"/>
    <w:rsid w:val="00C92764"/>
    <w:rsid w:val="00C93769"/>
    <w:rsid w:val="00C973C7"/>
    <w:rsid w:val="00CA318B"/>
    <w:rsid w:val="00CB4CFF"/>
    <w:rsid w:val="00CC1CCB"/>
    <w:rsid w:val="00CC3263"/>
    <w:rsid w:val="00CD5212"/>
    <w:rsid w:val="00CD5449"/>
    <w:rsid w:val="00CE3C31"/>
    <w:rsid w:val="00D01C16"/>
    <w:rsid w:val="00D0335E"/>
    <w:rsid w:val="00D04AD9"/>
    <w:rsid w:val="00D0674E"/>
    <w:rsid w:val="00D2232C"/>
    <w:rsid w:val="00D233C4"/>
    <w:rsid w:val="00D23AAC"/>
    <w:rsid w:val="00D25246"/>
    <w:rsid w:val="00D40211"/>
    <w:rsid w:val="00D45BA6"/>
    <w:rsid w:val="00D4649D"/>
    <w:rsid w:val="00D51E03"/>
    <w:rsid w:val="00D57ACA"/>
    <w:rsid w:val="00D64390"/>
    <w:rsid w:val="00D85B94"/>
    <w:rsid w:val="00D86F79"/>
    <w:rsid w:val="00D902D6"/>
    <w:rsid w:val="00D96070"/>
    <w:rsid w:val="00DA4611"/>
    <w:rsid w:val="00DD067D"/>
    <w:rsid w:val="00DF7697"/>
    <w:rsid w:val="00E03508"/>
    <w:rsid w:val="00E06F0B"/>
    <w:rsid w:val="00E15C60"/>
    <w:rsid w:val="00E16DB7"/>
    <w:rsid w:val="00E21C4C"/>
    <w:rsid w:val="00E27C90"/>
    <w:rsid w:val="00E27F7E"/>
    <w:rsid w:val="00E321C3"/>
    <w:rsid w:val="00E4443E"/>
    <w:rsid w:val="00E45F69"/>
    <w:rsid w:val="00E46236"/>
    <w:rsid w:val="00E575E9"/>
    <w:rsid w:val="00E578E6"/>
    <w:rsid w:val="00E578FE"/>
    <w:rsid w:val="00E60495"/>
    <w:rsid w:val="00E63D63"/>
    <w:rsid w:val="00E64C4A"/>
    <w:rsid w:val="00E768F7"/>
    <w:rsid w:val="00E77C3C"/>
    <w:rsid w:val="00E87377"/>
    <w:rsid w:val="00E942B6"/>
    <w:rsid w:val="00EA5592"/>
    <w:rsid w:val="00ED0D27"/>
    <w:rsid w:val="00ED432E"/>
    <w:rsid w:val="00ED4945"/>
    <w:rsid w:val="00EE4784"/>
    <w:rsid w:val="00F00CD1"/>
    <w:rsid w:val="00F04560"/>
    <w:rsid w:val="00F16AD8"/>
    <w:rsid w:val="00F24B4A"/>
    <w:rsid w:val="00F30DA6"/>
    <w:rsid w:val="00F325B8"/>
    <w:rsid w:val="00F3336A"/>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0191E8-4CC7-4D60-8E71-182A8CD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140">
    <w:name w:val="Основной текст14"/>
    <w:basedOn w:val="a"/>
    <w:rsid w:val="007850A0"/>
    <w:pPr>
      <w:shd w:val="clear" w:color="auto" w:fill="FFFFFF"/>
      <w:spacing w:after="300" w:line="326" w:lineRule="exact"/>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a372aaad-88e9-4526-81ed-e7c6cb3ccc7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abadm.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F03AC-0E2C-46FA-976A-320F57A1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34</Pages>
  <Words>12246</Words>
  <Characters>69805</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81888</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Пользователь</cp:lastModifiedBy>
  <cp:revision>19</cp:revision>
  <cp:lastPrinted>2022-10-24T05:54:00Z</cp:lastPrinted>
  <dcterms:created xsi:type="dcterms:W3CDTF">2022-11-11T00:47:00Z</dcterms:created>
  <dcterms:modified xsi:type="dcterms:W3CDTF">2022-11-20T05:35:00Z</dcterms:modified>
</cp:coreProperties>
</file>